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Pr="00F70E67" w:rsidRDefault="00FA55D0" w:rsidP="00FA55D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70E67">
        <w:rPr>
          <w:rFonts w:ascii="Times New Roman" w:eastAsia="Times New Roman" w:hAnsi="Times New Roman" w:cs="Times New Roman"/>
          <w:b/>
          <w:sz w:val="16"/>
          <w:szCs w:val="16"/>
        </w:rPr>
        <w:t>Сведения о доходах, об имуществе и обязательствах имущественного характера</w:t>
      </w:r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>рдовия и членов их семей за 201</w:t>
      </w:r>
      <w:r w:rsidR="00C30ED5"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346"/>
        <w:gridCol w:w="2126"/>
        <w:gridCol w:w="1559"/>
        <w:gridCol w:w="909"/>
        <w:gridCol w:w="1620"/>
        <w:gridCol w:w="1440"/>
        <w:gridCol w:w="1080"/>
        <w:gridCol w:w="1080"/>
        <w:gridCol w:w="1980"/>
      </w:tblGrid>
      <w:tr w:rsidR="00FA55D0" w:rsidRPr="00F70E67" w:rsidTr="00F70E67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Декларируемый годовой доход</w:t>
            </w:r>
          </w:p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(руб)</w:t>
            </w:r>
          </w:p>
        </w:tc>
        <w:tc>
          <w:tcPr>
            <w:tcW w:w="4088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F70E67" w:rsidTr="00F70E67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недвижимос-ти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распо-ложения</w:t>
            </w:r>
          </w:p>
        </w:tc>
        <w:tc>
          <w:tcPr>
            <w:tcW w:w="198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A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2126" w:type="dxa"/>
            <w:shd w:val="clear" w:color="auto" w:fill="auto"/>
          </w:tcPr>
          <w:p w:rsidR="00303FC5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bookmarkStart w:id="0" w:name="_GoBack"/>
            <w:bookmarkEnd w:id="0"/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349457,00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педагогическая деятельность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138581,00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7787,00</w:t>
            </w:r>
          </w:p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½)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D4540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(аренда)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337A5C" w:rsidRDefault="004D3111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236854,28</w:t>
            </w:r>
          </w:p>
          <w:p w:rsidR="00303FC5" w:rsidRPr="00F70E67" w:rsidRDefault="004D3111" w:rsidP="0033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179987,04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C64CE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2499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Чудакова Лилия Васильевна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</w:t>
            </w:r>
            <w:r w:rsidR="009C3BBB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sz w:val="16"/>
                <w:szCs w:val="16"/>
              </w:rPr>
              <w:t>01326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пособие на детей-</w:t>
            </w:r>
            <w:r w:rsidR="00C30ED5">
              <w:rPr>
                <w:rFonts w:ascii="Times New Roman" w:eastAsia="Times New Roman" w:hAnsi="Times New Roman" w:cs="Times New Roman"/>
                <w:sz w:val="16"/>
                <w:szCs w:val="16"/>
              </w:rPr>
              <w:t>10721,00</w:t>
            </w:r>
          </w:p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965,00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55577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1/4)-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Лада Калина 11186, 2015г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D3111" w:rsidRPr="00F70E67" w:rsidTr="00F70E67">
        <w:tc>
          <w:tcPr>
            <w:tcW w:w="5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 Людмила Степановна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 бухгалтер</w:t>
            </w:r>
          </w:p>
        </w:tc>
        <w:tc>
          <w:tcPr>
            <w:tcW w:w="2126" w:type="dxa"/>
            <w:shd w:val="clear" w:color="auto" w:fill="auto"/>
          </w:tcPr>
          <w:p w:rsidR="00EB579E" w:rsidRPr="00F70E67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337A5C">
              <w:rPr>
                <w:rFonts w:ascii="Times New Roman" w:eastAsia="Times New Roman" w:hAnsi="Times New Roman" w:cs="Times New Roman"/>
                <w:sz w:val="16"/>
                <w:szCs w:val="16"/>
              </w:rPr>
              <w:t>194616,00</w:t>
            </w:r>
          </w:p>
          <w:p w:rsidR="00EB579E" w:rsidRPr="00F70E67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22EA2" w:rsidRPr="00F70E67" w:rsidTr="00F70E67">
        <w:tc>
          <w:tcPr>
            <w:tcW w:w="5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B22EA2" w:rsidRPr="00F70E67" w:rsidRDefault="001741BB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181704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 пенсия</w:t>
            </w:r>
            <w:r w:rsidR="00C64CE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C64CE0" w:rsidRPr="00F70E67" w:rsidRDefault="00C64CE0" w:rsidP="00C30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 с места работы </w:t>
            </w:r>
            <w:r w:rsidR="00C30ED5">
              <w:rPr>
                <w:rFonts w:ascii="Times New Roman" w:eastAsia="Times New Roman" w:hAnsi="Times New Roman" w:cs="Times New Roman"/>
                <w:sz w:val="16"/>
                <w:szCs w:val="16"/>
              </w:rPr>
              <w:t>34189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2109EC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909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1600</w:t>
            </w:r>
          </w:p>
          <w:p w:rsidR="002109EC" w:rsidRPr="00F70E67" w:rsidRDefault="006A544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620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09EC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  <w:p w:rsidR="002109EC" w:rsidRPr="00F70E67" w:rsidRDefault="002109EC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Рено Флюенс</w:t>
            </w:r>
          </w:p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2013г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Елена Павловна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EB579E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1741BB">
              <w:rPr>
                <w:rFonts w:ascii="Times New Roman" w:eastAsia="Times New Roman" w:hAnsi="Times New Roman" w:cs="Times New Roman"/>
                <w:sz w:val="16"/>
                <w:szCs w:val="16"/>
              </w:rPr>
              <w:t>0563,0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</w:p>
          <w:p w:rsidR="00D43B16" w:rsidRPr="00F70E67" w:rsidRDefault="00D43B16" w:rsidP="0017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Компенсация части родительской платы -42</w:t>
            </w:r>
            <w:r w:rsidR="001741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75DF" w:rsidRPr="00F70E67" w:rsidTr="00F70E67">
        <w:trPr>
          <w:trHeight w:val="450"/>
        </w:trPr>
        <w:tc>
          <w:tcPr>
            <w:tcW w:w="5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4D75DF" w:rsidRPr="00F70E67" w:rsidRDefault="004D75DF" w:rsidP="0017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Пенсия-</w:t>
            </w:r>
            <w:r w:rsidR="001741BB">
              <w:rPr>
                <w:rFonts w:ascii="Times New Roman" w:eastAsia="Times New Roman" w:hAnsi="Times New Roman" w:cs="Times New Roman"/>
                <w:sz w:val="16"/>
                <w:szCs w:val="16"/>
              </w:rPr>
              <w:t>219793,16</w:t>
            </w:r>
          </w:p>
        </w:tc>
        <w:tc>
          <w:tcPr>
            <w:tcW w:w="155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Хендай Акцент, 2010г</w:t>
            </w:r>
          </w:p>
        </w:tc>
      </w:tr>
      <w:tr w:rsidR="00FA55D0" w:rsidRPr="00F70E67" w:rsidTr="00F70E67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A55D0" w:rsidRPr="00F70E67" w:rsidRDefault="00FA55D0" w:rsidP="00FA55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70E67">
        <w:rPr>
          <w:rFonts w:ascii="Times New Roman" w:eastAsia="Times New Roman" w:hAnsi="Times New Roman" w:cs="Times New Roman"/>
          <w:sz w:val="16"/>
          <w:szCs w:val="16"/>
        </w:rPr>
        <w:t>Глава администрации Сосновского с/п                                                                                                                                                     Гончарова Н.М</w:t>
      </w:r>
    </w:p>
    <w:p w:rsidR="0044543B" w:rsidRPr="00F70E67" w:rsidRDefault="0044543B">
      <w:pPr>
        <w:rPr>
          <w:sz w:val="16"/>
          <w:szCs w:val="16"/>
        </w:rPr>
      </w:pPr>
    </w:p>
    <w:sectPr w:rsidR="0044543B" w:rsidRPr="00F70E67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128"/>
    <w:rsid w:val="001741BB"/>
    <w:rsid w:val="002109EC"/>
    <w:rsid w:val="002A2F71"/>
    <w:rsid w:val="00303FC5"/>
    <w:rsid w:val="00337A5C"/>
    <w:rsid w:val="00383342"/>
    <w:rsid w:val="003A2C94"/>
    <w:rsid w:val="00420EB8"/>
    <w:rsid w:val="0044543B"/>
    <w:rsid w:val="004D3111"/>
    <w:rsid w:val="004D75DF"/>
    <w:rsid w:val="004E639D"/>
    <w:rsid w:val="004F5128"/>
    <w:rsid w:val="006A5442"/>
    <w:rsid w:val="00835A49"/>
    <w:rsid w:val="008A0783"/>
    <w:rsid w:val="00976C2A"/>
    <w:rsid w:val="00990902"/>
    <w:rsid w:val="009C3BBB"/>
    <w:rsid w:val="00AE3C20"/>
    <w:rsid w:val="00B22EA2"/>
    <w:rsid w:val="00B44036"/>
    <w:rsid w:val="00BA1D99"/>
    <w:rsid w:val="00BD009A"/>
    <w:rsid w:val="00C30ED5"/>
    <w:rsid w:val="00C64CE0"/>
    <w:rsid w:val="00CF0C85"/>
    <w:rsid w:val="00D43B16"/>
    <w:rsid w:val="00D45407"/>
    <w:rsid w:val="00EB579E"/>
    <w:rsid w:val="00EC453A"/>
    <w:rsid w:val="00F70E67"/>
    <w:rsid w:val="00FA55D0"/>
    <w:rsid w:val="00FB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2014-04-29T07:51:00Z</cp:lastPrinted>
  <dcterms:created xsi:type="dcterms:W3CDTF">2018-05-11T12:32:00Z</dcterms:created>
  <dcterms:modified xsi:type="dcterms:W3CDTF">2018-05-11T12:52:00Z</dcterms:modified>
</cp:coreProperties>
</file>