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C238C5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</w:t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C238C5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19 января 2015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>
        <w:rPr>
          <w:rFonts w:ascii="Tahoma" w:eastAsia="Times New Roman" w:hAnsi="Tahoma" w:cs="Tahoma"/>
          <w:sz w:val="28"/>
          <w:szCs w:val="28"/>
        </w:rPr>
        <w:t>понедельник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>
        <w:rPr>
          <w:rFonts w:ascii="Tahoma" w:eastAsia="Times New Roman" w:hAnsi="Tahoma" w:cs="Tahoma"/>
          <w:sz w:val="28"/>
          <w:szCs w:val="28"/>
        </w:rPr>
        <w:t xml:space="preserve"> 6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7B18DB" w:rsidRDefault="00C238C5" w:rsidP="007B18DB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</w:t>
      </w:r>
      <w:r w:rsidR="007B18DB">
        <w:rPr>
          <w:rFonts w:ascii="Times New Roman" w:eastAsia="Times New Roman" w:hAnsi="Times New Roman"/>
          <w:sz w:val="24"/>
          <w:szCs w:val="24"/>
        </w:rPr>
        <w:t>рокуратур</w:t>
      </w:r>
      <w:r>
        <w:rPr>
          <w:rFonts w:ascii="Times New Roman" w:eastAsia="Times New Roman" w:hAnsi="Times New Roman"/>
          <w:sz w:val="24"/>
          <w:szCs w:val="24"/>
        </w:rPr>
        <w:t>е Зубово-Полянского района</w:t>
      </w:r>
      <w:r w:rsidR="007B18D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Республики Мордовия подведены итоги 2014 года по надзору в сфере исполнения законодательства о труде и занятости</w:t>
      </w:r>
    </w:p>
    <w:p w:rsidR="007B18DB" w:rsidRDefault="007B18DB" w:rsidP="007B18DB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D937BF" wp14:editId="2E3C8131">
                <wp:simplePos x="0" y="0"/>
                <wp:positionH relativeFrom="column">
                  <wp:posOffset>-991235</wp:posOffset>
                </wp:positionH>
                <wp:positionV relativeFrom="paragraph">
                  <wp:posOffset>102235</wp:posOffset>
                </wp:positionV>
                <wp:extent cx="3771900" cy="335915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335915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78.05pt;margin-top:8.05pt;width:297pt;height:264.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18DB" w:rsidRDefault="007B18DB" w:rsidP="007B18DB"/>
    <w:p w:rsidR="0044543B" w:rsidRDefault="0044543B">
      <w:bookmarkStart w:id="0" w:name="_GoBack"/>
      <w:bookmarkEnd w:id="0"/>
    </w:p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7"/>
    <w:rsid w:val="0044543B"/>
    <w:rsid w:val="004A5417"/>
    <w:rsid w:val="007B18DB"/>
    <w:rsid w:val="00C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2014-07-11T08:15:00Z</cp:lastPrinted>
  <dcterms:created xsi:type="dcterms:W3CDTF">2015-01-22T12:59:00Z</dcterms:created>
  <dcterms:modified xsi:type="dcterms:W3CDTF">2015-01-22T12:59:00Z</dcterms:modified>
</cp:coreProperties>
</file>