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7D5151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7D5151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 w:rsidRPr="007D515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C238C5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</w:t>
      </w:r>
      <w:r w:rsidR="00EA3D62">
        <w:rPr>
          <w:rFonts w:ascii="Tahoma" w:eastAsia="Times New Roman" w:hAnsi="Tahoma" w:cs="Tahoma"/>
          <w:sz w:val="28"/>
          <w:szCs w:val="28"/>
        </w:rPr>
        <w:t>6 февраля</w:t>
      </w:r>
      <w:r>
        <w:rPr>
          <w:rFonts w:ascii="Tahoma" w:eastAsia="Times New Roman" w:hAnsi="Tahoma" w:cs="Tahoma"/>
          <w:sz w:val="28"/>
          <w:szCs w:val="28"/>
        </w:rPr>
        <w:t xml:space="preserve"> 201</w:t>
      </w:r>
      <w:r w:rsidR="00EA3D62">
        <w:rPr>
          <w:rFonts w:ascii="Tahoma" w:eastAsia="Times New Roman" w:hAnsi="Tahoma" w:cs="Tahoma"/>
          <w:sz w:val="28"/>
          <w:szCs w:val="28"/>
        </w:rPr>
        <w:t>6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 w:rsidR="00EA3D62">
        <w:rPr>
          <w:rFonts w:ascii="Tahoma" w:eastAsia="Times New Roman" w:hAnsi="Tahoma" w:cs="Tahoma"/>
          <w:sz w:val="28"/>
          <w:szCs w:val="28"/>
        </w:rPr>
        <w:t>вторник</w:t>
      </w:r>
      <w:proofErr w:type="gramStart"/>
      <w:r w:rsidR="007B18DB">
        <w:rPr>
          <w:rFonts w:ascii="Tahoma" w:eastAsia="Times New Roman" w:hAnsi="Tahoma" w:cs="Tahoma"/>
          <w:sz w:val="28"/>
          <w:szCs w:val="28"/>
        </w:rPr>
        <w:t xml:space="preserve"> И</w:t>
      </w:r>
      <w:proofErr w:type="gramEnd"/>
      <w:r w:rsidR="007B18DB">
        <w:rPr>
          <w:rFonts w:ascii="Tahoma" w:eastAsia="Times New Roman" w:hAnsi="Tahoma" w:cs="Tahoma"/>
          <w:sz w:val="28"/>
          <w:szCs w:val="28"/>
        </w:rPr>
        <w:t>здается с декабря 2005 года  №</w:t>
      </w:r>
      <w:r w:rsidR="00BD6B58">
        <w:rPr>
          <w:rFonts w:ascii="Tahoma" w:eastAsia="Times New Roman" w:hAnsi="Tahoma" w:cs="Tahoma"/>
          <w:sz w:val="28"/>
          <w:szCs w:val="28"/>
        </w:rPr>
        <w:t xml:space="preserve"> 8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7B18DB" w:rsidRDefault="007D5151" w:rsidP="00EA3D62">
      <w:pPr>
        <w:spacing w:after="0" w:line="240" w:lineRule="auto"/>
        <w:ind w:left="5245" w:hanging="283"/>
        <w:jc w:val="both"/>
      </w:pPr>
      <w:r w:rsidRPr="007D5151">
        <w:rPr>
          <w:noProof/>
        </w:rPr>
        <w:pict>
          <v:group id="Группа 1" o:spid="_x0000_s1227" style="position:absolute;left:0;text-align:left;margin-left:-78.05pt;margin-top:8.05pt;width:297pt;height:264.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  <w:r w:rsidR="00EA3D62">
        <w:rPr>
          <w:rFonts w:ascii="Times New Roman" w:eastAsia="Times New Roman" w:hAnsi="Times New Roman"/>
          <w:sz w:val="24"/>
          <w:szCs w:val="24"/>
        </w:rPr>
        <w:t xml:space="preserve">Прокуратура Зубово-Полянского </w:t>
      </w:r>
      <w:r w:rsidR="007F5110">
        <w:rPr>
          <w:rFonts w:ascii="Times New Roman" w:eastAsia="Times New Roman" w:hAnsi="Times New Roman"/>
          <w:sz w:val="24"/>
          <w:szCs w:val="24"/>
        </w:rPr>
        <w:t xml:space="preserve">муниципального района Республики Мордовия </w:t>
      </w:r>
      <w:r w:rsidR="00EA3D62">
        <w:rPr>
          <w:rFonts w:ascii="Times New Roman" w:eastAsia="Times New Roman" w:hAnsi="Times New Roman"/>
          <w:sz w:val="24"/>
          <w:szCs w:val="24"/>
        </w:rPr>
        <w:t>информирует:</w:t>
      </w:r>
    </w:p>
    <w:p w:rsidR="0044543B" w:rsidRDefault="0044543B"/>
    <w:p w:rsidR="00EA3D62" w:rsidRDefault="00EA3D62"/>
    <w:p w:rsidR="00EA3D62" w:rsidRDefault="00EA3D62"/>
    <w:p w:rsidR="00EA3D62" w:rsidRDefault="00EA3D62"/>
    <w:p w:rsidR="00EA3D62" w:rsidRDefault="00EA3D62"/>
    <w:p w:rsidR="00EA3D62" w:rsidRDefault="00EA3D62"/>
    <w:p w:rsidR="00EA3D62" w:rsidRDefault="00EA3D62"/>
    <w:p w:rsidR="00EA3D62" w:rsidRDefault="00EA3D62"/>
    <w:p w:rsidR="00EA3D62" w:rsidRDefault="00EA3D62"/>
    <w:p w:rsidR="00EA3D62" w:rsidRDefault="00EA3D62"/>
    <w:p w:rsidR="00EA3D62" w:rsidRPr="000A3A4B" w:rsidRDefault="00EA3D62" w:rsidP="00EA3D6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F3FA7">
        <w:rPr>
          <w:b/>
          <w:sz w:val="28"/>
          <w:szCs w:val="28"/>
        </w:rPr>
        <w:t xml:space="preserve">Прокуратура </w:t>
      </w:r>
      <w:r>
        <w:rPr>
          <w:b/>
          <w:sz w:val="28"/>
          <w:szCs w:val="28"/>
        </w:rPr>
        <w:t xml:space="preserve">района </w:t>
      </w:r>
      <w:r w:rsidRPr="000F3FA7">
        <w:rPr>
          <w:b/>
          <w:sz w:val="28"/>
          <w:szCs w:val="28"/>
        </w:rPr>
        <w:t>выявила нарушения законодательства в сфере оборота этилового спирта, алкогольной и спиртосодержащей продукции</w:t>
      </w:r>
    </w:p>
    <w:p w:rsidR="00EA3D62" w:rsidRDefault="00EA3D62" w:rsidP="00EA3D62">
      <w:pPr>
        <w:pStyle w:val="TimesNewRoman"/>
      </w:pPr>
    </w:p>
    <w:p w:rsidR="00EA3D62" w:rsidRDefault="00EA3D62" w:rsidP="00EA3D62">
      <w:pPr>
        <w:pStyle w:val="TimesNewRoman"/>
      </w:pPr>
    </w:p>
    <w:p w:rsidR="00EA3D62" w:rsidRDefault="00EA3D62" w:rsidP="00EA3D62">
      <w:pPr>
        <w:pStyle w:val="TimesNewRoman"/>
      </w:pPr>
      <w:proofErr w:type="gramStart"/>
      <w:r w:rsidRPr="000F3FA7">
        <w:lastRenderedPageBreak/>
        <w:t xml:space="preserve">По поручению Генерального прокурора Российской Федерации </w:t>
      </w:r>
      <w:r>
        <w:t xml:space="preserve">и </w:t>
      </w:r>
      <w:r w:rsidRPr="000F3FA7">
        <w:t>прокуратур</w:t>
      </w:r>
      <w:r>
        <w:t>ы</w:t>
      </w:r>
      <w:r w:rsidRPr="000F3FA7">
        <w:t xml:space="preserve"> республики с привлечением специалистов контролирующих органов проведена проверка исполнения законодательства в сфере оборота этилового спирта, алкогольной и спиртосодержащей продукции, в ходе которой подверг</w:t>
      </w:r>
      <w:r>
        <w:t xml:space="preserve">лись </w:t>
      </w:r>
      <w:r w:rsidRPr="00414E78">
        <w:t xml:space="preserve">проверке </w:t>
      </w:r>
      <w:r w:rsidRPr="000F3FA7">
        <w:t>организаци</w:t>
      </w:r>
      <w:r>
        <w:t>и</w:t>
      </w:r>
      <w:r w:rsidRPr="000F3FA7">
        <w:t>, осуществляющи</w:t>
      </w:r>
      <w:r>
        <w:t>е</w:t>
      </w:r>
      <w:r w:rsidRPr="000F3FA7">
        <w:t xml:space="preserve"> реализацию алкогольной и спиртосодержащей продукции, выявлены нарушения законодательства, приняты меры прокурорского реагирования.</w:t>
      </w:r>
      <w:proofErr w:type="gramEnd"/>
    </w:p>
    <w:p w:rsidR="00EA3D62" w:rsidRDefault="00EA3D62" w:rsidP="00EA3D62">
      <w:pPr>
        <w:pStyle w:val="TimesNewRoman"/>
      </w:pPr>
    </w:p>
    <w:p w:rsidR="00EA3D62" w:rsidRDefault="00EA3D62" w:rsidP="00EA3D62">
      <w:pPr>
        <w:pStyle w:val="TimesNewRoman"/>
      </w:pPr>
      <w:r>
        <w:t xml:space="preserve">Так, в ходе проверочных мероприятий установлены многочисленные нарушения при реализации данной продукции. К примеру, при проверке </w:t>
      </w:r>
      <w:r w:rsidRPr="000F3FA7">
        <w:t>распределительн</w:t>
      </w:r>
      <w:r>
        <w:t>ого</w:t>
      </w:r>
      <w:r w:rsidRPr="000F3FA7">
        <w:t xml:space="preserve"> центр</w:t>
      </w:r>
      <w:r>
        <w:t>а</w:t>
      </w:r>
      <w:r w:rsidRPr="000F3FA7">
        <w:t xml:space="preserve"> магазинов </w:t>
      </w:r>
      <w:r>
        <w:t>ООО </w:t>
      </w:r>
      <w:r w:rsidRPr="00377DC9">
        <w:t>«Констант»</w:t>
      </w:r>
      <w:r>
        <w:t xml:space="preserve"> установлено, что вопреки требованиям законодательства </w:t>
      </w:r>
      <w:r w:rsidRPr="00377DC9">
        <w:t>допущено хранение алкогольной продукции без сопроводительных документов, удостоверяющих легальность их производства и оборота</w:t>
      </w:r>
      <w:r>
        <w:t>,</w:t>
      </w:r>
      <w:r w:rsidRPr="000F3FA7">
        <w:t xml:space="preserve"> не производится контроль услови</w:t>
      </w:r>
      <w:r>
        <w:t>й</w:t>
      </w:r>
      <w:r w:rsidRPr="000F3FA7">
        <w:t xml:space="preserve"> хранения продукции, установленной изготовителем</w:t>
      </w:r>
      <w:r>
        <w:t xml:space="preserve">. По результатам проверки изъяты </w:t>
      </w:r>
      <w:r w:rsidRPr="00377DC9">
        <w:t>образцы</w:t>
      </w:r>
      <w:r>
        <w:t xml:space="preserve">, которые </w:t>
      </w:r>
      <w:r w:rsidRPr="00377DC9">
        <w:t>отправлены для исследования на подтверждение качества и безопасности содержащейся жидкости и подлинности акцизных марок (федеральных специальных марок).</w:t>
      </w:r>
      <w:r w:rsidRPr="00414E78">
        <w:t xml:space="preserve">  </w:t>
      </w:r>
    </w:p>
    <w:p w:rsidR="00EA3D62" w:rsidRPr="00377DC9" w:rsidRDefault="00EA3D62" w:rsidP="00EA3D62">
      <w:pPr>
        <w:pStyle w:val="TimesNewRoman"/>
      </w:pPr>
      <w:r>
        <w:t xml:space="preserve">При проверке торговых точек ООО «Ника» и индивидуального предпринимателя </w:t>
      </w:r>
      <w:r w:rsidRPr="00414E78">
        <w:t xml:space="preserve">Шитова </w:t>
      </w:r>
      <w:r>
        <w:t xml:space="preserve">Г.М. установлено, что в торговых точках </w:t>
      </w:r>
      <w:r w:rsidRPr="00414E78">
        <w:t>не обеспечено наличие единообразных и четко оформленных ценников на реализуемые товары с указанием наименования товара, а также цены за единицу товара</w:t>
      </w:r>
      <w:r>
        <w:t>,</w:t>
      </w:r>
      <w:r w:rsidRPr="00414E78">
        <w:t xml:space="preserve"> на витринах обнаружена алкогольная продукция с истекшим сроком годности</w:t>
      </w:r>
      <w:r>
        <w:t xml:space="preserve">. </w:t>
      </w:r>
    </w:p>
    <w:p w:rsidR="00EA3D62" w:rsidRDefault="00EA3D62" w:rsidP="00EA3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нарушения </w:t>
      </w:r>
      <w:r w:rsidRPr="00375168">
        <w:rPr>
          <w:sz w:val="28"/>
          <w:szCs w:val="28"/>
        </w:rPr>
        <w:t>прокуратурой района в отношении должностн</w:t>
      </w:r>
      <w:r>
        <w:rPr>
          <w:sz w:val="28"/>
          <w:szCs w:val="28"/>
        </w:rPr>
        <w:t>ых лиц</w:t>
      </w:r>
      <w:r w:rsidRPr="00375168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ых хозяйствующих</w:t>
      </w:r>
      <w:r w:rsidRPr="00375168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375168">
        <w:rPr>
          <w:sz w:val="28"/>
          <w:szCs w:val="28"/>
        </w:rPr>
        <w:t xml:space="preserve"> </w:t>
      </w:r>
      <w:r>
        <w:rPr>
          <w:sz w:val="28"/>
          <w:szCs w:val="28"/>
        </w:rPr>
        <w:t>вынесены постановления</w:t>
      </w:r>
      <w:r w:rsidRPr="00375168">
        <w:rPr>
          <w:sz w:val="28"/>
          <w:szCs w:val="28"/>
        </w:rPr>
        <w:t xml:space="preserve"> о возбуждении дел об административн</w:t>
      </w:r>
      <w:r>
        <w:rPr>
          <w:sz w:val="28"/>
          <w:szCs w:val="28"/>
        </w:rPr>
        <w:t>ых</w:t>
      </w:r>
      <w:r w:rsidRPr="00375168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ях, внесены</w:t>
      </w:r>
      <w:r w:rsidRPr="00414E78">
        <w:t xml:space="preserve"> </w:t>
      </w:r>
      <w:r w:rsidRPr="00414E78">
        <w:rPr>
          <w:sz w:val="28"/>
          <w:szCs w:val="28"/>
        </w:rPr>
        <w:t xml:space="preserve">представления об устранении нарушений закона. </w:t>
      </w:r>
      <w:r>
        <w:rPr>
          <w:sz w:val="28"/>
          <w:szCs w:val="28"/>
        </w:rPr>
        <w:t>Ал</w:t>
      </w:r>
      <w:r w:rsidRPr="00377DC9">
        <w:rPr>
          <w:sz w:val="28"/>
          <w:szCs w:val="28"/>
        </w:rPr>
        <w:t>когольная продукция с истекшим сроком годности снята с продажи.</w:t>
      </w:r>
      <w:r>
        <w:rPr>
          <w:sz w:val="28"/>
          <w:szCs w:val="28"/>
        </w:rPr>
        <w:t xml:space="preserve"> </w:t>
      </w:r>
    </w:p>
    <w:p w:rsidR="00EA3D62" w:rsidRDefault="00EA3D62" w:rsidP="00EA3D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74">
        <w:rPr>
          <w:sz w:val="28"/>
          <w:szCs w:val="28"/>
        </w:rPr>
        <w:t xml:space="preserve">Особое внимание в ходе проверки обращено на реализацию алкогольной продукции через сеть Интернет. </w:t>
      </w:r>
      <w:r>
        <w:rPr>
          <w:sz w:val="28"/>
          <w:szCs w:val="28"/>
        </w:rPr>
        <w:t>У</w:t>
      </w:r>
      <w:r w:rsidRPr="00EC3B74">
        <w:rPr>
          <w:sz w:val="28"/>
          <w:szCs w:val="28"/>
        </w:rPr>
        <w:t>становлены факты размещения на сайтах информации о круглосуточной реализации алкогольной продукции дистанционными способами, в том числе о продаже алкогольной продукции в ночное время под видом сувенирных изделий.</w:t>
      </w:r>
      <w:r>
        <w:rPr>
          <w:sz w:val="28"/>
          <w:szCs w:val="28"/>
        </w:rPr>
        <w:t xml:space="preserve"> В связи с выявленными нарушения в районный суд направлены заявления с требованием п</w:t>
      </w:r>
      <w:r w:rsidRPr="00CF4D17">
        <w:rPr>
          <w:sz w:val="28"/>
          <w:szCs w:val="28"/>
        </w:rPr>
        <w:t xml:space="preserve">ризнать информационные материалы, </w:t>
      </w:r>
      <w:r>
        <w:rPr>
          <w:sz w:val="28"/>
          <w:szCs w:val="28"/>
        </w:rPr>
        <w:t>размещенные на сайтах в сети «Ин</w:t>
      </w:r>
      <w:r w:rsidRPr="00CF4D17">
        <w:rPr>
          <w:sz w:val="28"/>
          <w:szCs w:val="28"/>
        </w:rPr>
        <w:t>тернет»</w:t>
      </w:r>
      <w:r>
        <w:rPr>
          <w:sz w:val="28"/>
          <w:szCs w:val="28"/>
        </w:rPr>
        <w:t xml:space="preserve">, </w:t>
      </w:r>
      <w:r w:rsidRPr="00CF4D17">
        <w:rPr>
          <w:sz w:val="28"/>
          <w:szCs w:val="28"/>
        </w:rPr>
        <w:t>запрещенными к распространению на территории Российской Федерации.</w:t>
      </w:r>
      <w:r>
        <w:rPr>
          <w:sz w:val="28"/>
          <w:szCs w:val="28"/>
        </w:rPr>
        <w:t xml:space="preserve"> </w:t>
      </w:r>
    </w:p>
    <w:p w:rsidR="00EA3D62" w:rsidRDefault="00EA3D62" w:rsidP="00EA3D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EA3D62" w:rsidRDefault="00EA3D62" w:rsidP="00EA3D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класса                                                                                            А.М. Айвазов</w:t>
      </w:r>
    </w:p>
    <w:p w:rsidR="00EA3D62" w:rsidRDefault="00EA3D62"/>
    <w:sectPr w:rsidR="00EA3D62" w:rsidSect="007D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44543B"/>
    <w:rsid w:val="004A5417"/>
    <w:rsid w:val="007B18DB"/>
    <w:rsid w:val="007D5151"/>
    <w:rsid w:val="007F5110"/>
    <w:rsid w:val="00A53066"/>
    <w:rsid w:val="00BD6B58"/>
    <w:rsid w:val="00C238C5"/>
    <w:rsid w:val="00C418AE"/>
    <w:rsid w:val="00EA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sNewRoman">
    <w:name w:val="Обычный + Times New Roman"/>
    <w:aliases w:val="14 пт,По ширине,Первая строка:  1,25 см,После: ..."/>
    <w:basedOn w:val="a"/>
    <w:rsid w:val="00EA3D6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2016-02-24T13:16:00Z</cp:lastPrinted>
  <dcterms:created xsi:type="dcterms:W3CDTF">2016-02-24T13:17:00Z</dcterms:created>
  <dcterms:modified xsi:type="dcterms:W3CDTF">2016-02-24T13:17:00Z</dcterms:modified>
</cp:coreProperties>
</file>