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6E" w:rsidRDefault="00AA536E" w:rsidP="00AA536E">
      <w:pPr>
        <w:autoSpaceDN w:val="0"/>
        <w:adjustRightInd w:val="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B854A7" w:rsidRDefault="00B854A7" w:rsidP="00B854A7">
      <w:pPr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</w:t>
      </w:r>
      <w:r w:rsidR="00AA536E">
        <w:rPr>
          <w:b/>
          <w:bCs/>
          <w:caps/>
          <w:sz w:val="28"/>
          <w:szCs w:val="28"/>
        </w:rPr>
        <w:t>СОВЕТ ДЕПУТАТОВ</w:t>
      </w:r>
    </w:p>
    <w:p w:rsidR="00B854A7" w:rsidRDefault="00B854A7" w:rsidP="00B854A7">
      <w:pPr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</w:t>
      </w:r>
      <w:r w:rsidR="00AA536E">
        <w:rPr>
          <w:b/>
          <w:bCs/>
          <w:caps/>
          <w:sz w:val="28"/>
          <w:szCs w:val="28"/>
        </w:rPr>
        <w:t>СОСНОВСКОГО</w:t>
      </w:r>
      <w:r w:rsidR="00AA536E" w:rsidRPr="00262411">
        <w:rPr>
          <w:b/>
          <w:bCs/>
          <w:caps/>
          <w:sz w:val="28"/>
          <w:szCs w:val="28"/>
        </w:rPr>
        <w:t xml:space="preserve"> СЕЛЬСКОГО ПОСЕЛЕНИЯ                         </w:t>
      </w:r>
    </w:p>
    <w:p w:rsidR="00AA536E" w:rsidRDefault="00AA536E" w:rsidP="00B854A7">
      <w:pPr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262411">
        <w:rPr>
          <w:b/>
          <w:bCs/>
          <w:caps/>
          <w:sz w:val="28"/>
          <w:szCs w:val="28"/>
        </w:rPr>
        <w:t xml:space="preserve">               </w:t>
      </w:r>
      <w:r>
        <w:rPr>
          <w:b/>
          <w:bCs/>
          <w:caps/>
          <w:sz w:val="28"/>
          <w:szCs w:val="28"/>
        </w:rPr>
        <w:t xml:space="preserve">       ЗУБОВО-ПОЛЯНСКОГО</w:t>
      </w:r>
      <w:r w:rsidRPr="00262411">
        <w:rPr>
          <w:b/>
          <w:bCs/>
          <w:caps/>
          <w:sz w:val="28"/>
          <w:szCs w:val="28"/>
        </w:rPr>
        <w:t xml:space="preserve"> МУНИЦИПАЛЬНОГО РАЙОНА                                                                                                    РеспубликИ мордовия</w:t>
      </w:r>
    </w:p>
    <w:p w:rsidR="00AA536E" w:rsidRDefault="00AA536E" w:rsidP="00B854A7">
      <w:pPr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A536E" w:rsidRDefault="00AA536E" w:rsidP="00B854A7">
      <w:pPr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РЕШЕНИЕ</w:t>
      </w:r>
    </w:p>
    <w:p w:rsidR="00AA536E" w:rsidRDefault="00AA536E" w:rsidP="00AA536E">
      <w:pPr>
        <w:autoSpaceDN w:val="0"/>
        <w:adjustRightInd w:val="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</w:t>
      </w:r>
    </w:p>
    <w:p w:rsidR="00E10DBC" w:rsidRDefault="00AA536E" w:rsidP="00AA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4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</w:t>
      </w:r>
      <w:r w:rsidR="00E10DBC">
        <w:rPr>
          <w:sz w:val="28"/>
          <w:szCs w:val="28"/>
        </w:rPr>
        <w:t>2</w:t>
      </w:r>
      <w:r w:rsidR="003F3F5F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1C2F8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C2F8D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   </w:t>
      </w:r>
      <w:r w:rsidR="00B854A7">
        <w:rPr>
          <w:sz w:val="28"/>
          <w:szCs w:val="28"/>
        </w:rPr>
        <w:t xml:space="preserve">                                                                         </w:t>
      </w:r>
      <w:r w:rsidRPr="00573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736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0DBC">
        <w:rPr>
          <w:sz w:val="28"/>
          <w:szCs w:val="28"/>
        </w:rPr>
        <w:t>1</w:t>
      </w:r>
    </w:p>
    <w:p w:rsidR="00AA536E" w:rsidRDefault="00AA536E" w:rsidP="00AA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536E" w:rsidRPr="00123680" w:rsidRDefault="00AA536E" w:rsidP="00E10D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«Об исполнении бюджета Сосновского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4 квартал 202</w:t>
      </w:r>
      <w:r w:rsidR="001C2F8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года»</w:t>
      </w:r>
    </w:p>
    <w:p w:rsidR="00AA536E" w:rsidRPr="006A491D" w:rsidRDefault="00AA536E" w:rsidP="00AA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3E409B">
        <w:rPr>
          <w:sz w:val="28"/>
          <w:szCs w:val="28"/>
        </w:rPr>
        <w:t>В соо</w:t>
      </w:r>
      <w:r>
        <w:rPr>
          <w:sz w:val="28"/>
          <w:szCs w:val="28"/>
        </w:rPr>
        <w:t>т</w:t>
      </w:r>
      <w:r w:rsidRPr="003E409B">
        <w:rPr>
          <w:sz w:val="28"/>
          <w:szCs w:val="28"/>
        </w:rPr>
        <w:t>ветствии с</w:t>
      </w:r>
      <w:r>
        <w:rPr>
          <w:sz w:val="28"/>
          <w:szCs w:val="28"/>
        </w:rPr>
        <w:t xml:space="preserve"> п.5</w:t>
      </w:r>
      <w:r w:rsidRPr="003E409B">
        <w:rPr>
          <w:sz w:val="28"/>
          <w:szCs w:val="28"/>
        </w:rPr>
        <w:t xml:space="preserve"> ст. 264.6  Бюджетного кодекса РФ, </w:t>
      </w:r>
      <w:r>
        <w:rPr>
          <w:sz w:val="28"/>
          <w:szCs w:val="28"/>
        </w:rPr>
        <w:t xml:space="preserve">пунктом 1 части 1 статьи 14 </w:t>
      </w:r>
      <w:r w:rsidRPr="003E409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E40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E409B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E409B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</w:t>
        </w:r>
        <w:r w:rsidRPr="003E409B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 w:rsidRPr="003E409B">
        <w:rPr>
          <w:sz w:val="28"/>
          <w:szCs w:val="28"/>
        </w:rPr>
        <w:t xml:space="preserve"> № 131 – ФЗ « Об общих принципах организации местного самоуправления в Российской Федерации»,  ст.</w:t>
      </w:r>
      <w:r>
        <w:rPr>
          <w:sz w:val="28"/>
          <w:szCs w:val="28"/>
        </w:rPr>
        <w:t>4</w:t>
      </w:r>
      <w:r w:rsidRPr="003E409B">
        <w:rPr>
          <w:sz w:val="28"/>
          <w:szCs w:val="28"/>
        </w:rPr>
        <w:t xml:space="preserve"> решения Совета депутатов </w:t>
      </w:r>
      <w:r>
        <w:rPr>
          <w:sz w:val="28"/>
          <w:szCs w:val="28"/>
        </w:rPr>
        <w:t xml:space="preserve">Сосновского сельского поселения </w:t>
      </w:r>
      <w:r w:rsidRPr="006A491D">
        <w:rPr>
          <w:color w:val="000000"/>
          <w:sz w:val="28"/>
          <w:szCs w:val="28"/>
        </w:rPr>
        <w:t>№ 5 от 29.12.2022 г</w:t>
      </w:r>
      <w:r w:rsidRPr="003E409B">
        <w:rPr>
          <w:sz w:val="28"/>
          <w:szCs w:val="28"/>
        </w:rPr>
        <w:t>. «</w:t>
      </w:r>
      <w:r w:rsidRPr="006A491D">
        <w:rPr>
          <w:sz w:val="28"/>
          <w:szCs w:val="28"/>
        </w:rPr>
        <w:t>Об утверждении Положения  о бюджетном процессе в Сосновском сельском поселении Зубово-Полянского муниципального района</w:t>
      </w:r>
      <w:proofErr w:type="gramEnd"/>
    </w:p>
    <w:p w:rsidR="00AA536E" w:rsidRDefault="00AA536E" w:rsidP="00AA536E">
      <w:pPr>
        <w:jc w:val="both"/>
        <w:rPr>
          <w:sz w:val="28"/>
          <w:szCs w:val="28"/>
        </w:rPr>
      </w:pPr>
      <w:r w:rsidRPr="006A491D">
        <w:rPr>
          <w:sz w:val="28"/>
          <w:szCs w:val="28"/>
        </w:rPr>
        <w:t>Республики Мордовия</w:t>
      </w:r>
      <w:proofErr w:type="gramStart"/>
      <w:r w:rsidRPr="005867B3">
        <w:rPr>
          <w:b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,уставом Сосновского</w:t>
      </w:r>
      <w:r w:rsidRPr="003E409B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Совет депутатов Сосновского </w:t>
      </w:r>
      <w:r w:rsidRPr="003E409B">
        <w:rPr>
          <w:sz w:val="28"/>
          <w:szCs w:val="28"/>
        </w:rPr>
        <w:t xml:space="preserve">сельского поселения  </w:t>
      </w:r>
    </w:p>
    <w:p w:rsidR="00AA536E" w:rsidRDefault="00AA536E" w:rsidP="00AA53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E409B">
        <w:rPr>
          <w:rFonts w:ascii="Times New Roman" w:hAnsi="Times New Roman"/>
          <w:sz w:val="28"/>
          <w:szCs w:val="28"/>
        </w:rPr>
        <w:t>:</w:t>
      </w:r>
    </w:p>
    <w:p w:rsidR="00AA536E" w:rsidRDefault="00AA536E" w:rsidP="00AA536E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4 квартал 202</w:t>
      </w:r>
      <w:r w:rsidR="001C2F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по доходам в сумме </w:t>
      </w:r>
      <w:r w:rsidR="003F3F5F">
        <w:rPr>
          <w:rFonts w:ascii="Times New Roman" w:hAnsi="Times New Roman" w:cs="Times New Roman"/>
          <w:sz w:val="28"/>
          <w:szCs w:val="28"/>
        </w:rPr>
        <w:t>1432,3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6E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3F3F5F" w:rsidRPr="003F3F5F">
        <w:rPr>
          <w:rFonts w:ascii="Times New Roman" w:hAnsi="Times New Roman" w:cs="Times New Roman"/>
          <w:sz w:val="28"/>
          <w:szCs w:val="28"/>
        </w:rPr>
        <w:t>1326,4</w:t>
      </w:r>
      <w:r w:rsidR="003F3F5F">
        <w:rPr>
          <w:rFonts w:ascii="Times New Roman" w:hAnsi="Times New Roman" w:cs="Times New Roman"/>
          <w:sz w:val="28"/>
          <w:szCs w:val="28"/>
        </w:rPr>
        <w:t>тыс</w:t>
      </w:r>
      <w:r w:rsidRPr="003F3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с превышением </w:t>
      </w:r>
      <w:r w:rsidR="003F3F5F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="003F3F5F">
        <w:rPr>
          <w:rFonts w:ascii="Times New Roman" w:hAnsi="Times New Roman" w:cs="Times New Roman"/>
          <w:sz w:val="28"/>
          <w:szCs w:val="28"/>
        </w:rPr>
        <w:t>расхо</w:t>
      </w:r>
      <w:r>
        <w:rPr>
          <w:rFonts w:ascii="Times New Roman" w:hAnsi="Times New Roman" w:cs="Times New Roman"/>
          <w:sz w:val="28"/>
          <w:szCs w:val="28"/>
        </w:rPr>
        <w:t xml:space="preserve">дами ( </w:t>
      </w:r>
      <w:r w:rsidR="003F3F5F">
        <w:rPr>
          <w:rFonts w:ascii="Times New Roman" w:hAnsi="Times New Roman" w:cs="Times New Roman"/>
          <w:sz w:val="28"/>
          <w:szCs w:val="28"/>
        </w:rPr>
        <w:t>профецит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 в </w:t>
      </w:r>
      <w:r w:rsidRPr="00AA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 </w:t>
      </w:r>
      <w:r w:rsidR="003F3F5F">
        <w:rPr>
          <w:rFonts w:ascii="Times New Roman" w:hAnsi="Times New Roman" w:cs="Times New Roman"/>
          <w:color w:val="000000" w:themeColor="text1"/>
          <w:sz w:val="28"/>
          <w:szCs w:val="28"/>
        </w:rPr>
        <w:t>105,9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 со следующими показателями:</w:t>
      </w:r>
    </w:p>
    <w:p w:rsidR="00AA536E" w:rsidRDefault="00AA536E" w:rsidP="00AA536E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доходов бюджета </w:t>
      </w:r>
      <w:r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4 квартал 202</w:t>
      </w:r>
      <w:r w:rsidR="001C2F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кодам классификации доходов бюджета, согласно приложению  1;</w:t>
      </w:r>
    </w:p>
    <w:p w:rsidR="00AA536E" w:rsidRDefault="00AA536E" w:rsidP="00AA536E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-расходов бюджета по ведомственной структуре расходов бюджета </w:t>
      </w:r>
      <w:r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4  квартал 202</w:t>
      </w:r>
      <w:r w:rsidR="001C2F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2;</w:t>
      </w:r>
    </w:p>
    <w:p w:rsidR="00AA536E" w:rsidRDefault="00AA536E" w:rsidP="00AA536E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расходов бюджета </w:t>
      </w:r>
      <w:r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4 квартал 202</w:t>
      </w:r>
      <w:r w:rsidR="001C2F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разделам и подразделам классификации расходов бюджета, согласно приложению  3;</w:t>
      </w:r>
    </w:p>
    <w:p w:rsidR="00AA536E" w:rsidRDefault="00AA536E" w:rsidP="00AA536E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 4 квартал 202</w:t>
      </w:r>
      <w:r w:rsidR="001C2F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по кодам классификации источников финансирования дефицитов бюджетов, согласно приложению  </w:t>
      </w:r>
      <w:r w:rsidR="005C78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36E" w:rsidRDefault="00AA536E" w:rsidP="00AA536E">
      <w:pPr>
        <w:jc w:val="both"/>
        <w:rPr>
          <w:sz w:val="28"/>
          <w:szCs w:val="28"/>
        </w:rPr>
      </w:pPr>
      <w:r w:rsidRPr="00CB2EFC">
        <w:rPr>
          <w:sz w:val="28"/>
          <w:szCs w:val="28"/>
        </w:rPr>
        <w:t>2. Настоящее  постановление  вступает в силу со дня его официального опубликования в информационном бюллетене «</w:t>
      </w:r>
      <w:r>
        <w:rPr>
          <w:sz w:val="28"/>
          <w:szCs w:val="28"/>
        </w:rPr>
        <w:t>Сосновские вести</w:t>
      </w:r>
      <w:r w:rsidRPr="00CB2EFC">
        <w:rPr>
          <w:sz w:val="28"/>
          <w:szCs w:val="28"/>
        </w:rPr>
        <w:t xml:space="preserve">» и подлежит размещению на </w:t>
      </w:r>
      <w:r w:rsidRPr="00CB2EFC">
        <w:rPr>
          <w:bCs/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Сосновского</w:t>
      </w:r>
      <w:r w:rsidRPr="00CB2EFC">
        <w:rPr>
          <w:bCs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583D0C">
        <w:rPr>
          <w:bCs/>
          <w:color w:val="273350"/>
          <w:sz w:val="28"/>
          <w:szCs w:val="28"/>
          <w:shd w:val="clear" w:color="auto" w:fill="FFFFFF"/>
        </w:rPr>
        <w:t>https://</w:t>
      </w:r>
      <w:proofErr w:type="spellStart"/>
      <w:r>
        <w:rPr>
          <w:bCs/>
          <w:color w:val="273350"/>
          <w:sz w:val="28"/>
          <w:szCs w:val="28"/>
          <w:shd w:val="clear" w:color="auto" w:fill="FFFFFF"/>
          <w:lang w:val="en-US"/>
        </w:rPr>
        <w:t>sosnovskoe</w:t>
      </w:r>
      <w:proofErr w:type="spellEnd"/>
      <w:r w:rsidRPr="00583D0C">
        <w:rPr>
          <w:bCs/>
          <w:color w:val="273350"/>
          <w:sz w:val="28"/>
          <w:szCs w:val="28"/>
          <w:shd w:val="clear" w:color="auto" w:fill="FFFFFF"/>
        </w:rPr>
        <w:t>-r13.gosweb.gosuslugi.ru</w:t>
      </w:r>
      <w:r>
        <w:rPr>
          <w:sz w:val="28"/>
          <w:szCs w:val="28"/>
        </w:rPr>
        <w:t xml:space="preserve">. </w:t>
      </w:r>
    </w:p>
    <w:tbl>
      <w:tblPr>
        <w:tblW w:w="0" w:type="auto"/>
        <w:tblLook w:val="0000"/>
      </w:tblPr>
      <w:tblGrid>
        <w:gridCol w:w="6278"/>
        <w:gridCol w:w="8572"/>
      </w:tblGrid>
      <w:tr w:rsidR="00AA536E" w:rsidRPr="00713509" w:rsidTr="00B854A7">
        <w:tc>
          <w:tcPr>
            <w:tcW w:w="6278" w:type="dxa"/>
            <w:vAlign w:val="bottom"/>
          </w:tcPr>
          <w:p w:rsidR="00AA536E" w:rsidRDefault="00AA536E" w:rsidP="00AA536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Сосновского</w:t>
            </w:r>
          </w:p>
          <w:p w:rsidR="00AA536E" w:rsidRPr="00713509" w:rsidRDefault="00AA536E" w:rsidP="00AA536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8572" w:type="dxa"/>
            <w:vAlign w:val="bottom"/>
          </w:tcPr>
          <w:p w:rsidR="00AA536E" w:rsidRPr="00713509" w:rsidRDefault="00B854A7" w:rsidP="00E602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AA536E">
              <w:rPr>
                <w:rFonts w:ascii="Times New Roman" w:hAnsi="Times New Roman" w:cs="Times New Roman"/>
                <w:sz w:val="28"/>
                <w:szCs w:val="28"/>
              </w:rPr>
              <w:t>Гончарова Н.М.</w:t>
            </w:r>
          </w:p>
        </w:tc>
      </w:tr>
    </w:tbl>
    <w:p w:rsidR="00BE4C4F" w:rsidRDefault="00BE4C4F"/>
    <w:p w:rsidR="00310FB9" w:rsidRDefault="00310FB9"/>
    <w:p w:rsidR="00310FB9" w:rsidRDefault="00310FB9"/>
    <w:tbl>
      <w:tblPr>
        <w:tblW w:w="12161" w:type="dxa"/>
        <w:tblInd w:w="93" w:type="dxa"/>
        <w:tblLook w:val="04A0"/>
      </w:tblPr>
      <w:tblGrid>
        <w:gridCol w:w="2460"/>
        <w:gridCol w:w="920"/>
        <w:gridCol w:w="598"/>
        <w:gridCol w:w="419"/>
        <w:gridCol w:w="564"/>
        <w:gridCol w:w="380"/>
        <w:gridCol w:w="380"/>
        <w:gridCol w:w="380"/>
        <w:gridCol w:w="760"/>
        <w:gridCol w:w="500"/>
        <w:gridCol w:w="734"/>
        <w:gridCol w:w="406"/>
        <w:gridCol w:w="583"/>
        <w:gridCol w:w="597"/>
        <w:gridCol w:w="907"/>
        <w:gridCol w:w="353"/>
        <w:gridCol w:w="1220"/>
      </w:tblGrid>
      <w:tr w:rsidR="00B854A7" w:rsidRPr="00D137A1" w:rsidTr="001A0FDE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  <w:bookmarkStart w:id="0" w:name="RANGE!A1:E53"/>
            <w:bookmarkEnd w:id="0"/>
          </w:p>
        </w:tc>
        <w:tc>
          <w:tcPr>
            <w:tcW w:w="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/>
        </w:tc>
        <w:tc>
          <w:tcPr>
            <w:tcW w:w="40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Приложение 1</w:t>
            </w:r>
            <w:r w:rsidRPr="00D137A1">
              <w:rPr>
                <w:sz w:val="20"/>
                <w:szCs w:val="20"/>
              </w:rPr>
              <w:br/>
              <w:t xml:space="preserve">к решению Совета депутатов Сосновского сельского поселения </w:t>
            </w:r>
            <w:r w:rsidRPr="00D137A1">
              <w:rPr>
                <w:sz w:val="20"/>
                <w:szCs w:val="20"/>
              </w:rPr>
              <w:br/>
              <w:t xml:space="preserve">Зубово-Полянского муниципального района Республики Мордовия </w:t>
            </w:r>
            <w:r w:rsidRPr="00D137A1">
              <w:rPr>
                <w:sz w:val="20"/>
                <w:szCs w:val="20"/>
              </w:rPr>
              <w:br/>
              <w:t xml:space="preserve"> «О  внесении изменений и дополнений в бюджет Сосновского </w:t>
            </w:r>
            <w:r w:rsidRPr="00D137A1">
              <w:rPr>
                <w:sz w:val="20"/>
                <w:szCs w:val="20"/>
              </w:rPr>
              <w:br/>
              <w:t xml:space="preserve">сельского поселения Зубово-Полянского </w:t>
            </w:r>
            <w:r w:rsidRPr="00D137A1">
              <w:rPr>
                <w:sz w:val="20"/>
                <w:szCs w:val="20"/>
              </w:rPr>
              <w:br/>
              <w:t xml:space="preserve">муниципального района Республики Мордовия </w:t>
            </w:r>
            <w:r w:rsidRPr="00D137A1">
              <w:rPr>
                <w:sz w:val="20"/>
                <w:szCs w:val="20"/>
              </w:rPr>
              <w:br/>
              <w:t>на 2024 год и на плановый период 2025 и 2026 годов</w:t>
            </w:r>
            <w:proofErr w:type="gramStart"/>
            <w:r w:rsidRPr="00D137A1">
              <w:rPr>
                <w:sz w:val="20"/>
                <w:szCs w:val="20"/>
              </w:rPr>
              <w:t xml:space="preserve">.» № </w:t>
            </w:r>
            <w:proofErr w:type="gramEnd"/>
            <w:r w:rsidRPr="00D137A1">
              <w:rPr>
                <w:sz w:val="20"/>
                <w:szCs w:val="20"/>
              </w:rPr>
              <w:t xml:space="preserve">1 от  29 декабря  2023  г  </w:t>
            </w:r>
          </w:p>
        </w:tc>
      </w:tr>
      <w:tr w:rsidR="00B854A7" w:rsidRPr="00D137A1" w:rsidTr="001A0FDE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/>
        </w:tc>
        <w:tc>
          <w:tcPr>
            <w:tcW w:w="40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</w:p>
        </w:tc>
      </w:tr>
      <w:tr w:rsidR="00B854A7" w:rsidRPr="00D137A1" w:rsidTr="001A0FDE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/>
        </w:tc>
        <w:tc>
          <w:tcPr>
            <w:tcW w:w="40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</w:p>
        </w:tc>
      </w:tr>
      <w:tr w:rsidR="00B854A7" w:rsidRPr="00D137A1" w:rsidTr="001A0FDE">
        <w:trPr>
          <w:trHeight w:val="6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/>
        </w:tc>
        <w:tc>
          <w:tcPr>
            <w:tcW w:w="40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</w:p>
        </w:tc>
      </w:tr>
      <w:tr w:rsidR="00B854A7" w:rsidRPr="00D137A1" w:rsidTr="001A0FDE">
        <w:trPr>
          <w:trHeight w:val="147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</w:p>
        </w:tc>
      </w:tr>
      <w:tr w:rsidR="00B854A7" w:rsidRPr="00D137A1" w:rsidTr="001A0FDE">
        <w:trPr>
          <w:trHeight w:val="960"/>
        </w:trPr>
        <w:tc>
          <w:tcPr>
            <w:tcW w:w="12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jc w:val="center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ОБЪЕМ </w:t>
            </w:r>
            <w:r w:rsidRPr="00D137A1">
              <w:rPr>
                <w:sz w:val="18"/>
                <w:szCs w:val="18"/>
              </w:rPr>
              <w:br/>
              <w:t xml:space="preserve">БЕЗВОЗМЕЗДНЫХ ПОСТУПЛЕНИЙ В БЮДЖЕТ СОСНОВСКОГО  СЕЛЬСКОГО ПОСЕЛЕНИЯ ЗУБОВО-ПОЛЯНСКОГО  МУНИЦИПАЛЬНОГО РАЙОНА  РЕСПУБЛИКИ МОРДОВИЯ за 4кв. 2024 ГОД </w:t>
            </w:r>
            <w:r w:rsidRPr="00D137A1">
              <w:rPr>
                <w:sz w:val="18"/>
                <w:szCs w:val="18"/>
              </w:rPr>
              <w:br/>
              <w:t xml:space="preserve"> 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D137A1">
              <w:rPr>
                <w:b/>
                <w:bCs/>
                <w:sz w:val="20"/>
                <w:szCs w:val="20"/>
              </w:rPr>
              <w:t xml:space="preserve"> Код </w:t>
            </w:r>
          </w:p>
        </w:tc>
        <w:tc>
          <w:tcPr>
            <w:tcW w:w="56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D137A1">
              <w:rPr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 </w:t>
            </w:r>
          </w:p>
        </w:tc>
      </w:tr>
      <w:tr w:rsidR="00B854A7" w:rsidRPr="00D137A1" w:rsidTr="001A0FDE">
        <w:trPr>
          <w:trHeight w:val="33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A7" w:rsidRPr="00D137A1" w:rsidRDefault="00B854A7" w:rsidP="001A0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A7" w:rsidRPr="00D137A1" w:rsidRDefault="00B854A7" w:rsidP="001A0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2024 год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 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D137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D137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D137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D137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5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850 00000 00 0000 000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ДОХОДЫ БЮДЖЕТА </w:t>
            </w:r>
            <w:proofErr w:type="gramStart"/>
            <w:r w:rsidRPr="00D137A1">
              <w:rPr>
                <w:sz w:val="18"/>
                <w:szCs w:val="18"/>
              </w:rPr>
              <w:t>-В</w:t>
            </w:r>
            <w:proofErr w:type="gramEnd"/>
            <w:r w:rsidRPr="00D137A1">
              <w:rPr>
                <w:sz w:val="18"/>
                <w:szCs w:val="18"/>
              </w:rPr>
              <w:t>СЕГО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1 432,30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100 00000 00 0000 000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795,1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101 00000 00 0000 000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678,8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101 02000 01 0000 110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678,8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142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101 02010 0011000110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D137A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678,8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172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101 02020 013000110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1185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lastRenderedPageBreak/>
              <w:t>101 02030 01 1000 110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106 00000 00 0000 000</w:t>
            </w:r>
          </w:p>
        </w:tc>
        <w:tc>
          <w:tcPr>
            <w:tcW w:w="56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НАЛОГИ НА  ИМУЩЕСТВО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44,2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12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106 01030 10 1000110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 </w:t>
            </w:r>
            <w:proofErr w:type="gramStart"/>
            <w:r w:rsidRPr="00D137A1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  <w:proofErr w:type="gram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25,3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106 06000 00 0000 110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18,9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10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106 06033 10 1000 110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18,4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9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106 06043 10 0000 110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17,1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8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111 00000 00 0000 000</w:t>
            </w:r>
          </w:p>
        </w:tc>
        <w:tc>
          <w:tcPr>
            <w:tcW w:w="563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 xml:space="preserve"> ДОХОДЫ ОТ ИСПОЛЬЗОВАНИЯ ИМУЩЕСТВА</w:t>
            </w:r>
            <w:proofErr w:type="gramStart"/>
            <w:r w:rsidRPr="00D137A1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137A1">
              <w:rPr>
                <w:color w:val="000000"/>
                <w:sz w:val="18"/>
                <w:szCs w:val="18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72,1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12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111 05035 10 0000 120</w:t>
            </w:r>
          </w:p>
        </w:tc>
        <w:tc>
          <w:tcPr>
            <w:tcW w:w="563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51,3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135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111 09045 10 0000 120</w:t>
            </w:r>
          </w:p>
        </w:tc>
        <w:tc>
          <w:tcPr>
            <w:tcW w:w="563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20,8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9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116 02020 02 0000 000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D137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12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lastRenderedPageBreak/>
              <w:t>116 02020 10 0000 150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200 00000 00 0000 000</w:t>
            </w:r>
          </w:p>
        </w:tc>
        <w:tc>
          <w:tcPr>
            <w:tcW w:w="56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jc w:val="both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БЕЗВОЗМЕЗДНЫЕ ПОСТУПЛЕНИЯ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637,2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202 00000 00 0000 000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637,2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7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202 10000 00 0000 150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Дотации бюджетам  бюджетной системы Российской Федерации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636,2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202 15001 00 0000 150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Дотации  на выравнивание  бюджетной обеспеченности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636,2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202 15001 10 0000 150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Дотации  бюджетам сельских поселений на выравнивание  бюджетной обеспеченности из бюджета субъекта Российской Федерации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636,2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202 15002 00 0000 150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Дотации бюджетам на поддержку мер по обеспечению сбалансированности бюджетов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202 15002 10 0000 150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Дотации бюджетам сельских поселений  на поддержку мер по обеспечению сбалансированности бюджетов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202 20000 00 0000 000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СУБСИДИИИ бюджетам  бюджетной системы Российской Федерации (межбюджетные субсидии)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202 25576 00 0000 150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73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202 25576 10 0000 150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202 29999 00 0000 150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202 29999 10 0000 150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8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202 30000 00 0000 150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Субвенции бюджетам бюджетной системы Российской Федерации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202 30024 00 0000 150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Субвенции местным бюджетам на выполнение передаваемых  полномочий субъектов Российской Федерации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9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202 30024 10 0000 150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Субвенции бюджетам сельских поселений  на выполнение передаваемых  полномочий субъектов Российской Федерации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1,0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lastRenderedPageBreak/>
              <w:t>202 35118 00 0000 150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Субвенции бюджетам на 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80,2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202 35118 10 0000 150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Субвенции на осуществление государственных полномочий  Российской Федерации  по первичному воинскому  учету на территориях, где отсутствуют военные комиссариаты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80,2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202 40000 00 0000 000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9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202 40014 00 0000 150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7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202 40014 10 0000 150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202 49999 00 0000 150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202 49999 10 0000 150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207 00000 00 0000 000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207 05000 10 0000 150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>207 05030 10 0000 150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 Прочие безвозмездные поступления в бюджеты сельских поселений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sz w:val="18"/>
                <w:szCs w:val="18"/>
              </w:rPr>
            </w:pPr>
            <w:r w:rsidRPr="00D137A1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 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rPr>
                <w:sz w:val="20"/>
                <w:szCs w:val="20"/>
              </w:rPr>
            </w:pPr>
            <w:r w:rsidRPr="00D137A1">
              <w:rPr>
                <w:sz w:val="20"/>
                <w:szCs w:val="20"/>
              </w:rPr>
              <w:t> </w:t>
            </w:r>
          </w:p>
        </w:tc>
      </w:tr>
      <w:tr w:rsidR="00B854A7" w:rsidRPr="00D137A1" w:rsidTr="001A0FDE">
        <w:trPr>
          <w:gridAfter w:val="1"/>
          <w:wAfter w:w="1220" w:type="dxa"/>
          <w:trHeight w:val="312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A1:L118"/>
            <w:bookmarkEnd w:id="1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Приложение 2</w:t>
            </w:r>
            <w:r w:rsidRPr="00D137A1">
              <w:rPr>
                <w:color w:val="000000"/>
                <w:sz w:val="16"/>
                <w:szCs w:val="16"/>
              </w:rPr>
              <w:br/>
              <w:t xml:space="preserve">к решению Совета депутатов Сосновского сельского поселения </w:t>
            </w:r>
            <w:r w:rsidRPr="00D137A1">
              <w:rPr>
                <w:color w:val="000000"/>
                <w:sz w:val="16"/>
                <w:szCs w:val="16"/>
              </w:rPr>
              <w:br/>
              <w:t xml:space="preserve">Зубово-Полянского муниципального района Республики Мордовия </w:t>
            </w:r>
            <w:r w:rsidRPr="00D137A1">
              <w:rPr>
                <w:color w:val="000000"/>
                <w:sz w:val="16"/>
                <w:szCs w:val="16"/>
              </w:rPr>
              <w:br/>
              <w:t xml:space="preserve"> «О  внесении изменений и дополнений в бюджет Сосновского </w:t>
            </w:r>
            <w:r w:rsidRPr="00D137A1">
              <w:rPr>
                <w:color w:val="000000"/>
                <w:sz w:val="16"/>
                <w:szCs w:val="16"/>
              </w:rPr>
              <w:br/>
              <w:t xml:space="preserve">сельского поселения Зубово-Полянского </w:t>
            </w:r>
            <w:r w:rsidRPr="00D137A1">
              <w:rPr>
                <w:color w:val="000000"/>
                <w:sz w:val="16"/>
                <w:szCs w:val="16"/>
              </w:rPr>
              <w:br/>
              <w:t xml:space="preserve">муниципального района Республики Мордовия </w:t>
            </w:r>
            <w:r w:rsidRPr="00D137A1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  <w:proofErr w:type="gramStart"/>
            <w:r w:rsidRPr="00D137A1">
              <w:rPr>
                <w:color w:val="000000"/>
                <w:sz w:val="16"/>
                <w:szCs w:val="16"/>
              </w:rPr>
              <w:t xml:space="preserve">.» № </w:t>
            </w:r>
            <w:proofErr w:type="gramEnd"/>
            <w:r w:rsidRPr="00D137A1">
              <w:rPr>
                <w:color w:val="000000"/>
                <w:sz w:val="16"/>
                <w:szCs w:val="16"/>
              </w:rPr>
              <w:t>1    от   29 декабря  2023  г</w:t>
            </w:r>
          </w:p>
        </w:tc>
      </w:tr>
      <w:tr w:rsidR="00B854A7" w:rsidRPr="00D137A1" w:rsidTr="001A0FDE">
        <w:trPr>
          <w:gridAfter w:val="1"/>
          <w:wAfter w:w="1220" w:type="dxa"/>
          <w:trHeight w:val="975"/>
        </w:trPr>
        <w:tc>
          <w:tcPr>
            <w:tcW w:w="109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ВЕДОМСТВЕННАЯ СТРУКТУРА </w:t>
            </w:r>
            <w:r w:rsidRPr="00D137A1">
              <w:rPr>
                <w:color w:val="000000"/>
                <w:sz w:val="16"/>
                <w:szCs w:val="16"/>
              </w:rPr>
              <w:br/>
              <w:t xml:space="preserve">РАСХОДОВ БЮДЖЕТА СОСНОВСКОГО  СЕЛЬСКОГО ПОСЕЛЕНИЯ ЗУБОВО-ПОЛЯНСКОГО МУНИЦИПАЛЬНОГО РАЙОНА  РЕСПУБЛИКИ МОРДОВИЯ НА4КВ.2024  ГОД </w:t>
            </w:r>
          </w:p>
        </w:tc>
      </w:tr>
      <w:tr w:rsidR="00B854A7" w:rsidRPr="00D137A1" w:rsidTr="001A0FDE">
        <w:trPr>
          <w:gridAfter w:val="1"/>
          <w:wAfter w:w="1220" w:type="dxa"/>
          <w:trHeight w:val="398"/>
        </w:trPr>
        <w:tc>
          <w:tcPr>
            <w:tcW w:w="3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7A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37A1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37A1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37A1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37A1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37A1">
              <w:rPr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5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7A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854A7" w:rsidRPr="00D137A1" w:rsidTr="001A0FDE">
        <w:trPr>
          <w:gridAfter w:val="1"/>
          <w:wAfter w:w="1220" w:type="dxa"/>
          <w:trHeight w:val="327"/>
        </w:trPr>
        <w:tc>
          <w:tcPr>
            <w:tcW w:w="3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D137A1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D137A1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D137A1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D137A1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D137A1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D137A1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2024 год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</w:tr>
      <w:tr w:rsidR="00B854A7" w:rsidRPr="00D137A1" w:rsidTr="001A0FDE">
        <w:trPr>
          <w:gridAfter w:val="1"/>
          <w:wAfter w:w="1220" w:type="dxa"/>
          <w:trHeight w:val="289"/>
        </w:trPr>
        <w:tc>
          <w:tcPr>
            <w:tcW w:w="3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12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 xml:space="preserve"> ВСЕГО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1 326,4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8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 xml:space="preserve"> Администрация Сосновского сельского поселения  Зубово-Полянского муниципального района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579,8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9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Функционирование главы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90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Обеспечение деятельности  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90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Обеспечение деятельности главы администрации Сосновского сельского поселения   Зубово-Полянского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       Расходы на выплаты по оплате труда  высшего должностного лица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41150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136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41150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41150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112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435,2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Юстиция и профилактика правонарушений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4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Основное мероприятие "Обеспечение реализации государственных полномочий"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34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lastRenderedPageBreak/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77150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77150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77150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Обеспечение деятельности Администрации   Сосновского сельского поселения  Зубово-Полянского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435,2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90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Обеспечение деятельности   аппарата администрации Сосновского сельского поселения Зубово-Полянского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4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144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4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D137A1">
              <w:rPr>
                <w:i/>
                <w:iCs/>
                <w:sz w:val="16"/>
                <w:szCs w:val="16"/>
              </w:rPr>
              <w:t>)о</w:t>
            </w:r>
            <w:proofErr w:type="gramEnd"/>
            <w:r w:rsidRPr="00D137A1">
              <w:rPr>
                <w:i/>
                <w:iCs/>
                <w:sz w:val="16"/>
                <w:szCs w:val="16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Расходы на обеспечение функций 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133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4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D137A1">
              <w:rPr>
                <w:i/>
                <w:iCs/>
                <w:sz w:val="16"/>
                <w:szCs w:val="16"/>
              </w:rPr>
              <w:t>)о</w:t>
            </w:r>
            <w:proofErr w:type="gramEnd"/>
            <w:r w:rsidRPr="00D137A1">
              <w:rPr>
                <w:i/>
                <w:iCs/>
                <w:sz w:val="16"/>
                <w:szCs w:val="16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Уплата налогов,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Резервные фонды 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97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 в рамках </w:t>
            </w:r>
            <w:proofErr w:type="gramStart"/>
            <w:r w:rsidRPr="00D137A1">
              <w:rPr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D137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Резервные фонды  Сосновского сельского поселения Зубово-Полянского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Резервные средства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 xml:space="preserve"> Другие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90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 в рамках </w:t>
            </w:r>
            <w:proofErr w:type="gramStart"/>
            <w:r w:rsidRPr="00D137A1">
              <w:rPr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D137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6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42370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42370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137A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42370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Национальная оборона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Мобилизационная и вневойсковая  подготовка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Подпрограмма "Повышение эффективности межбюджетных отношений"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90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lastRenderedPageBreak/>
              <w:t xml:space="preserve"> Основное мероприятие  "Обеспечение осуществления органами местного самоуправления отдельных государственных полномочий"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118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Осуществление  государственных полномочий Российской Федерации  по первичному  воинскому учету на территориях, где </w:t>
            </w:r>
            <w:proofErr w:type="spellStart"/>
            <w:r w:rsidRPr="00D137A1">
              <w:rPr>
                <w:i/>
                <w:iCs/>
                <w:sz w:val="16"/>
                <w:szCs w:val="16"/>
              </w:rPr>
              <w:t>отсутсвуют</w:t>
            </w:r>
            <w:proofErr w:type="spellEnd"/>
            <w:r w:rsidRPr="00D137A1">
              <w:rPr>
                <w:i/>
                <w:iCs/>
                <w:sz w:val="16"/>
                <w:szCs w:val="16"/>
              </w:rPr>
              <w:t xml:space="preserve"> военные комиссариаты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132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30,1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 Национальная безопасность и правоохранительная деятельность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 Обеспечение пожарной безопасности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90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 в рамках </w:t>
            </w:r>
            <w:proofErr w:type="gramStart"/>
            <w:r w:rsidRPr="00D137A1">
              <w:rPr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D137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 Мероприятия по обеспечению пожарной безопасности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42120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42120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42120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209,2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Дорожное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149,2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112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lastRenderedPageBreak/>
              <w:t xml:space="preserve"> Программа Сосновского сельского  поселения Зубово-Полянского муниципального района Республики Мордовия "Развитие транспортной инфраструктуры"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149,2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 xml:space="preserve"> Основное мероприятие "Развитие автомобильных дорог"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149,2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68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D137A1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D137A1">
              <w:rPr>
                <w:i/>
                <w:iCs/>
                <w:sz w:val="16"/>
                <w:szCs w:val="16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44102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149,2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44102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149,2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44102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149,2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51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Иные межбюджетные трансферты на осуществление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S6290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S6290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137A1">
              <w:rPr>
                <w:b/>
                <w:bCs/>
                <w:sz w:val="16"/>
                <w:szCs w:val="16"/>
              </w:rPr>
              <w:t>Жилищно</w:t>
            </w:r>
            <w:proofErr w:type="spellEnd"/>
            <w:r w:rsidRPr="00D137A1">
              <w:rPr>
                <w:b/>
                <w:bCs/>
                <w:sz w:val="16"/>
                <w:szCs w:val="16"/>
              </w:rPr>
              <w:t xml:space="preserve"> - коммунальное</w:t>
            </w:r>
            <w:proofErr w:type="gramEnd"/>
            <w:r w:rsidRPr="00D137A1">
              <w:rPr>
                <w:b/>
                <w:bCs/>
                <w:sz w:val="16"/>
                <w:szCs w:val="16"/>
              </w:rPr>
              <w:t xml:space="preserve"> 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Жилищное хозяйство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90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 в рамках </w:t>
            </w:r>
            <w:proofErr w:type="gramStart"/>
            <w:r w:rsidRPr="00D137A1">
              <w:rPr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D137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2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42360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42360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42360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36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427,6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100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Муниципальная программа  "Комплексное развитие сельских территорий Сосновского сельского поселения Зубово-Полянского муниципального района РМ"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54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Подпрограмма "Развитие и улучшение сельских территорий" 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54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Основное мероприятие "Благоустройство сельских территорий"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1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43040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81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43040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70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43040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36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Благоустройство сельских территорий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L5764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L5764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81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L5764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427,6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35,9</w:t>
            </w:r>
          </w:p>
        </w:tc>
      </w:tr>
      <w:tr w:rsidR="00B854A7" w:rsidRPr="00D137A1" w:rsidTr="001A0FDE">
        <w:trPr>
          <w:gridAfter w:val="1"/>
          <w:wAfter w:w="1220" w:type="dxa"/>
          <w:trHeight w:val="90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 в рамках </w:t>
            </w:r>
            <w:proofErr w:type="gramStart"/>
            <w:r w:rsidRPr="00D137A1">
              <w:rPr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D137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427,6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35,9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43010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43010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43010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43040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43040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43040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Социальная политика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 xml:space="preserve"> Социальное обеспечение населения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9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</w:t>
            </w:r>
            <w:proofErr w:type="spellStart"/>
            <w:r w:rsidRPr="00D137A1">
              <w:rPr>
                <w:sz w:val="16"/>
                <w:szCs w:val="16"/>
              </w:rPr>
              <w:t>Непрограмные</w:t>
            </w:r>
            <w:proofErr w:type="spellEnd"/>
            <w:r w:rsidRPr="00D137A1">
              <w:rPr>
                <w:sz w:val="16"/>
                <w:szCs w:val="16"/>
              </w:rPr>
              <w:t xml:space="preserve"> расходы  в рамках </w:t>
            </w:r>
            <w:proofErr w:type="gramStart"/>
            <w:r w:rsidRPr="00D137A1">
              <w:rPr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D137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51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Материальная помощь гражданам, оказавшим в трудной жизненной ситуации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01160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 xml:space="preserve"> Социальное обеспечение и иные выплаты населению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01160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3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Публичные нормативные социальные  выплаты гражданам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01170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b/>
                <w:bCs/>
                <w:sz w:val="16"/>
                <w:szCs w:val="16"/>
              </w:rPr>
            </w:pPr>
            <w:r w:rsidRPr="00D137A1">
              <w:rPr>
                <w:b/>
                <w:bCs/>
                <w:sz w:val="16"/>
                <w:szCs w:val="16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Обслуживание государственного  (муниципального) внутреннего  долга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51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Основное мероприятие "Осуществление контроля в финансово-бюджетной сфере"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 xml:space="preserve"> Процентные платежи по муниципальному долгу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65"/>
        </w:trPr>
        <w:tc>
          <w:tcPr>
            <w:tcW w:w="3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 xml:space="preserve"> Обслуживание муниципального долга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D137A1">
              <w:rPr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137A1">
              <w:rPr>
                <w:b/>
                <w:bCs/>
                <w:color w:val="000000"/>
                <w:sz w:val="16"/>
                <w:szCs w:val="16"/>
              </w:rPr>
              <w:t xml:space="preserve"> Условно утвержденные расходы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67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45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90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Основное мероприятие "Совершенствование бюджетного </w:t>
            </w:r>
            <w:proofErr w:type="spellStart"/>
            <w:r w:rsidRPr="00D137A1">
              <w:rPr>
                <w:i/>
                <w:iCs/>
                <w:sz w:val="16"/>
                <w:szCs w:val="16"/>
              </w:rPr>
              <w:t>процесса</w:t>
            </w:r>
            <w:proofErr w:type="gramStart"/>
            <w:r w:rsidRPr="00D137A1">
              <w:rPr>
                <w:i/>
                <w:iCs/>
                <w:sz w:val="16"/>
                <w:szCs w:val="16"/>
              </w:rPr>
              <w:t>,п</w:t>
            </w:r>
            <w:proofErr w:type="gramEnd"/>
            <w:r w:rsidRPr="00D137A1">
              <w:rPr>
                <w:i/>
                <w:iCs/>
                <w:sz w:val="16"/>
                <w:szCs w:val="16"/>
              </w:rPr>
              <w:t>роцедуры</w:t>
            </w:r>
            <w:proofErr w:type="spellEnd"/>
            <w:r w:rsidRPr="00D137A1">
              <w:rPr>
                <w:i/>
                <w:iCs/>
                <w:sz w:val="16"/>
                <w:szCs w:val="16"/>
              </w:rPr>
              <w:t xml:space="preserve"> формирования и исполнения бюджета"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 Условно утвержденные расходы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 xml:space="preserve"> Резервные средства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rPr>
                <w:sz w:val="16"/>
                <w:szCs w:val="16"/>
              </w:rPr>
            </w:pPr>
            <w:r w:rsidRPr="00D137A1">
              <w:rPr>
                <w:sz w:val="16"/>
                <w:szCs w:val="16"/>
              </w:rPr>
              <w:t>936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137A1">
              <w:rPr>
                <w:i/>
                <w:iCs/>
                <w:color w:val="000000"/>
                <w:sz w:val="16"/>
                <w:szCs w:val="16"/>
              </w:rPr>
              <w:t>41990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D137A1" w:rsidRDefault="00B854A7" w:rsidP="001A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D137A1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D137A1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D137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D137A1" w:rsidTr="001A0FDE">
        <w:trPr>
          <w:gridAfter w:val="1"/>
          <w:wAfter w:w="1220" w:type="dxa"/>
          <w:trHeight w:val="255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color w:val="000000"/>
                <w:sz w:val="16"/>
                <w:szCs w:val="16"/>
              </w:rPr>
            </w:pPr>
            <w:r w:rsidRPr="00D137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4A7" w:rsidRPr="00D137A1" w:rsidRDefault="00B854A7" w:rsidP="001A0FDE">
            <w:pPr>
              <w:rPr>
                <w:color w:val="000000"/>
                <w:sz w:val="20"/>
                <w:szCs w:val="20"/>
              </w:rPr>
            </w:pPr>
            <w:r w:rsidRPr="00D137A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854A7" w:rsidRDefault="00B854A7" w:rsidP="00B854A7"/>
    <w:tbl>
      <w:tblPr>
        <w:tblW w:w="10580" w:type="dxa"/>
        <w:tblInd w:w="93" w:type="dxa"/>
        <w:tblLook w:val="04A0"/>
      </w:tblPr>
      <w:tblGrid>
        <w:gridCol w:w="3594"/>
        <w:gridCol w:w="439"/>
        <w:gridCol w:w="540"/>
        <w:gridCol w:w="416"/>
        <w:gridCol w:w="370"/>
        <w:gridCol w:w="416"/>
        <w:gridCol w:w="795"/>
        <w:gridCol w:w="550"/>
        <w:gridCol w:w="1180"/>
        <w:gridCol w:w="1260"/>
        <w:gridCol w:w="1020"/>
      </w:tblGrid>
      <w:tr w:rsidR="00B854A7" w:rsidRPr="005419EF" w:rsidTr="001A0FDE">
        <w:trPr>
          <w:trHeight w:val="135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12"/>
                <w:szCs w:val="12"/>
              </w:rPr>
            </w:pPr>
            <w:r w:rsidRPr="005419EF">
              <w:rPr>
                <w:color w:val="000000"/>
                <w:sz w:val="12"/>
                <w:szCs w:val="12"/>
              </w:rPr>
              <w:t>Приложение 3</w:t>
            </w:r>
            <w:r w:rsidRPr="005419EF">
              <w:rPr>
                <w:color w:val="000000"/>
                <w:sz w:val="12"/>
                <w:szCs w:val="12"/>
              </w:rPr>
              <w:br/>
              <w:t xml:space="preserve">к решению Совета депутатов Сосновского сельского поселения </w:t>
            </w:r>
            <w:r w:rsidRPr="005419EF">
              <w:rPr>
                <w:color w:val="000000"/>
                <w:sz w:val="12"/>
                <w:szCs w:val="12"/>
              </w:rPr>
              <w:br/>
              <w:t xml:space="preserve">Зубово-Полянского муниципального района Республики Мордовия </w:t>
            </w:r>
            <w:r w:rsidRPr="005419EF">
              <w:rPr>
                <w:color w:val="000000"/>
                <w:sz w:val="12"/>
                <w:szCs w:val="12"/>
              </w:rPr>
              <w:br/>
              <w:t xml:space="preserve"> «О  внесении изменений и дополнений в бюджет Сосновского </w:t>
            </w:r>
            <w:r w:rsidRPr="005419EF">
              <w:rPr>
                <w:color w:val="000000"/>
                <w:sz w:val="12"/>
                <w:szCs w:val="12"/>
              </w:rPr>
              <w:br/>
              <w:t xml:space="preserve">сельского поселения Зубово-Полянского </w:t>
            </w:r>
            <w:r w:rsidRPr="005419EF">
              <w:rPr>
                <w:color w:val="000000"/>
                <w:sz w:val="12"/>
                <w:szCs w:val="12"/>
              </w:rPr>
              <w:br/>
              <w:t xml:space="preserve">муниципального района Республики Мордовия </w:t>
            </w:r>
            <w:r w:rsidRPr="005419EF">
              <w:rPr>
                <w:color w:val="000000"/>
                <w:sz w:val="12"/>
                <w:szCs w:val="12"/>
              </w:rPr>
              <w:br/>
              <w:t>на 2024 год и на плановый период 2025 и 2026 годов</w:t>
            </w:r>
            <w:proofErr w:type="gramStart"/>
            <w:r w:rsidRPr="005419EF">
              <w:rPr>
                <w:color w:val="000000"/>
                <w:sz w:val="12"/>
                <w:szCs w:val="12"/>
              </w:rPr>
              <w:t xml:space="preserve">.» №  </w:t>
            </w:r>
            <w:proofErr w:type="gramEnd"/>
            <w:r w:rsidRPr="005419EF">
              <w:rPr>
                <w:color w:val="000000"/>
                <w:sz w:val="12"/>
                <w:szCs w:val="12"/>
              </w:rPr>
              <w:t>1 от 29 декабря                          2023  г</w:t>
            </w:r>
          </w:p>
        </w:tc>
      </w:tr>
      <w:tr w:rsidR="00B854A7" w:rsidRPr="005419EF" w:rsidTr="001A0FDE">
        <w:trPr>
          <w:trHeight w:val="1290"/>
        </w:trPr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 xml:space="preserve">РАСПРЕДЕЛЕНИЕ </w:t>
            </w:r>
            <w:r w:rsidRPr="005419EF">
              <w:rPr>
                <w:color w:val="000000"/>
                <w:sz w:val="16"/>
                <w:szCs w:val="16"/>
              </w:rPr>
              <w:br/>
              <w:t xml:space="preserve">БЮДЖЕТНЫХ АССИГНОВАНИЙ БЮДЖЕТА СОСНОВСКОГО  СЕЛЬСКОГО ПОСЕЛЕНИЯ ЗУБОВО-ПОЛЯНСКОГО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419EF">
              <w:rPr>
                <w:color w:val="000000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5419EF">
              <w:rPr>
                <w:color w:val="000000"/>
                <w:sz w:val="16"/>
                <w:szCs w:val="16"/>
              </w:rPr>
              <w:t xml:space="preserve"> за 4кв. 2024 ГОД </w:t>
            </w:r>
          </w:p>
        </w:tc>
      </w:tr>
      <w:tr w:rsidR="00B854A7" w:rsidRPr="005419EF" w:rsidTr="001A0FDE">
        <w:trPr>
          <w:trHeight w:val="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B854A7" w:rsidRPr="005419EF" w:rsidTr="001A0FDE">
        <w:trPr>
          <w:trHeight w:val="409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19EF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19EF">
              <w:rPr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19EF">
              <w:rPr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19EF"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854A7" w:rsidRPr="005419EF" w:rsidTr="001A0FDE">
        <w:trPr>
          <w:trHeight w:val="334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</w:tr>
      <w:tr w:rsidR="00B854A7" w:rsidRPr="005419EF" w:rsidTr="001A0FDE">
        <w:trPr>
          <w:trHeight w:val="27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854A7" w:rsidRPr="005419EF" w:rsidTr="001A0FDE">
        <w:trPr>
          <w:trHeight w:val="28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1 326,4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579,8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Функционирование главы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Обеспечение деятельности  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Обеспечение деятельности главы администрации Сосновского сельского поселения  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3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по оплате труда  высшего должностного лица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8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)о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рганов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8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8"/>
                <w:szCs w:val="18"/>
              </w:rPr>
            </w:pPr>
            <w:r w:rsidRPr="005419EF">
              <w:rPr>
                <w:rFonts w:ascii="Arial" w:hAnsi="Arial" w:cs="Arial"/>
                <w:sz w:val="18"/>
                <w:szCs w:val="18"/>
              </w:rPr>
              <w:t xml:space="preserve"> Юстиция и профилактика правонарушений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7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419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Основное мероприятие "Обеспечение реализации государственных полномочий"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419E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</w:t>
            </w:r>
            <w:proofErr w:type="spellStart"/>
            <w:proofErr w:type="gramStart"/>
            <w:r w:rsidRPr="005419E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Обеспечение деятельности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Обеспечение деятельности   аппарата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48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обеспечение функций  органов местного самоуправления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48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Уплата налогов, сборов и иных платежей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Резервные фонды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 в рамках </w:t>
            </w:r>
            <w:proofErr w:type="gramStart"/>
            <w:r w:rsidRPr="005419EF">
              <w:rPr>
                <w:rFonts w:ascii="Arial" w:hAnsi="Arial" w:cs="Arial"/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5419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Резервные фонды  Сосновского сельского поселения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Резервные средства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 в рамках </w:t>
            </w:r>
            <w:proofErr w:type="gramStart"/>
            <w:r w:rsidRPr="005419EF">
              <w:rPr>
                <w:rFonts w:ascii="Arial" w:hAnsi="Arial" w:cs="Arial"/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5419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Национальная оборона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 xml:space="preserve"> Мобилизационная и вневойсковая  подготовка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Подпрограмма "Повышение эффективности межбюджетных отношений"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lastRenderedPageBreak/>
              <w:t xml:space="preserve"> Основное мероприятие  "Обеспечение осуществления органами местного самоуправления отдельных государственных полномочий"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Осуществление  государственных полномочий Российской Федерации  по первичному  воинскому учету на территориях, где </w:t>
            </w:r>
            <w:proofErr w:type="spell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отсутсвуют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военные комиссариаты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3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Национальная безопасность и правоохранительная деятельность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 Обеспечение пожарной безопасности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 в рамках </w:t>
            </w:r>
            <w:proofErr w:type="gramStart"/>
            <w:r w:rsidRPr="005419EF">
              <w:rPr>
                <w:rFonts w:ascii="Arial" w:hAnsi="Arial" w:cs="Arial"/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5419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Мероприятия по обеспечению пожарной безопасности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42120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42120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42120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209,2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</w:rPr>
            </w:pPr>
            <w:r w:rsidRPr="005419EF">
              <w:rPr>
                <w:rFonts w:ascii="Arial" w:hAnsi="Arial" w:cs="Arial"/>
                <w:color w:val="000000"/>
              </w:rPr>
              <w:t xml:space="preserve"> Дорожное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Программа Сосновского сельского  поселения Зубово-Полянского муниципального района Республики Мордовия "Развитие транспортной инфраструктуры"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Основное мероприятие "Развитие автомобильных дорог"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5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5419EF">
              <w:rPr>
                <w:i/>
                <w:iCs/>
                <w:sz w:val="16"/>
                <w:szCs w:val="16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</w:t>
            </w:r>
            <w:proofErr w:type="spellStart"/>
            <w:r w:rsidRPr="005419EF">
              <w:rPr>
                <w:i/>
                <w:iCs/>
                <w:sz w:val="16"/>
                <w:szCs w:val="16"/>
              </w:rPr>
              <w:t>функ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i/>
                <w:iCs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i/>
                <w:iCs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i/>
                <w:iCs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01S62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19EF">
              <w:rPr>
                <w:rFonts w:ascii="Arial" w:hAnsi="Arial" w:cs="Arial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5419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коммунальное</w:t>
            </w:r>
            <w:proofErr w:type="gramEnd"/>
            <w:r w:rsidRPr="005419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Жилищное хозяйство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 в рамках </w:t>
            </w:r>
            <w:proofErr w:type="gramStart"/>
            <w:r w:rsidRPr="005419EF">
              <w:rPr>
                <w:rFonts w:ascii="Arial" w:hAnsi="Arial" w:cs="Arial"/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5419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76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Муниципальная программа  "Комплексное развитие сельских территорий Сосновского сельского поселения Зубово-Полянского муниципального района РМ"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Подпрограмма "Развитие и улучшение сельских территорий"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Основное мероприятие "Благоустройство сельских территорий"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5419EF">
              <w:rPr>
                <w:i/>
                <w:iCs/>
                <w:sz w:val="16"/>
                <w:szCs w:val="16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5419EF">
              <w:rPr>
                <w:i/>
                <w:iCs/>
                <w:sz w:val="16"/>
                <w:szCs w:val="16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5419EF">
              <w:rPr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5419EF">
              <w:rPr>
                <w:i/>
                <w:iCs/>
                <w:sz w:val="16"/>
                <w:szCs w:val="16"/>
              </w:rPr>
              <w:t xml:space="preserve"> Благоустройство сельских территорий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L5764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5419EF">
              <w:rPr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L5764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sz w:val="16"/>
                <w:szCs w:val="16"/>
              </w:rPr>
            </w:pPr>
            <w:r w:rsidRPr="005419EF">
              <w:rPr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L5764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 в рамках </w:t>
            </w:r>
            <w:proofErr w:type="gramStart"/>
            <w:r w:rsidRPr="005419EF">
              <w:rPr>
                <w:rFonts w:ascii="Arial" w:hAnsi="Arial" w:cs="Arial"/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5419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Уличное освещение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254,60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254,60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254,60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Социальная политика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Социальное обеспечение населения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 в рамках </w:t>
            </w:r>
            <w:proofErr w:type="gramStart"/>
            <w:r w:rsidRPr="005419EF">
              <w:rPr>
                <w:rFonts w:ascii="Arial" w:hAnsi="Arial" w:cs="Arial"/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5419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Материальная помощь гражданам, оказавшим в трудной жизненной ситуации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 xml:space="preserve"> Социальное обеспечение и иные выплаты населению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3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Публичные нормативные социальные  выплаты гражданам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Обслуживание государственного и муниципального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54A7" w:rsidRPr="005419EF" w:rsidTr="001A0FDE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9E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Обслуживание государственного внутреннего и муниципального долга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54A7" w:rsidRPr="005419EF" w:rsidTr="001A0FDE">
        <w:trPr>
          <w:trHeight w:val="84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54A7" w:rsidRPr="005419EF" w:rsidTr="001A0FDE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54A7" w:rsidRPr="005419EF" w:rsidTr="001A0FDE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Основное мероприятие "Осуществление контроля в финансово-бюджетной сфере"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5419EF" w:rsidTr="001A0FDE">
        <w:trPr>
          <w:trHeight w:val="5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Процентные платежи по муниципальному долгу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41240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54A7" w:rsidRPr="005419EF" w:rsidTr="001A0FDE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9E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41240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Обслуживание муниципального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О</w:t>
            </w:r>
            <w:proofErr w:type="gramStart"/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41240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Условно утвержденные расходы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Основное мероприятие "Совершенствование бюджетного </w:t>
            </w:r>
            <w:proofErr w:type="spell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процесса</w:t>
            </w:r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,п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роцедуры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формирования и исполнения бюджета"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Условно утвержденные расходы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Резервные средства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B854A7" w:rsidRDefault="00B854A7" w:rsidP="00B854A7"/>
    <w:p w:rsidR="00B854A7" w:rsidRDefault="00B854A7" w:rsidP="00B854A7"/>
    <w:tbl>
      <w:tblPr>
        <w:tblW w:w="10120" w:type="dxa"/>
        <w:tblInd w:w="93" w:type="dxa"/>
        <w:tblLook w:val="04A0"/>
      </w:tblPr>
      <w:tblGrid>
        <w:gridCol w:w="2796"/>
        <w:gridCol w:w="416"/>
        <w:gridCol w:w="346"/>
        <w:gridCol w:w="416"/>
        <w:gridCol w:w="795"/>
        <w:gridCol w:w="550"/>
        <w:gridCol w:w="439"/>
        <w:gridCol w:w="564"/>
        <w:gridCol w:w="598"/>
        <w:gridCol w:w="1020"/>
        <w:gridCol w:w="1000"/>
        <w:gridCol w:w="1180"/>
      </w:tblGrid>
      <w:tr w:rsidR="00B854A7" w:rsidRPr="005419EF" w:rsidTr="001A0FDE">
        <w:trPr>
          <w:trHeight w:val="310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bookmarkStart w:id="2" w:name="RANGE!A1:L155"/>
            <w:bookmarkEnd w:id="2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Приложение 4</w:t>
            </w:r>
            <w:r w:rsidRPr="005419EF">
              <w:rPr>
                <w:color w:val="000000"/>
                <w:sz w:val="20"/>
                <w:szCs w:val="20"/>
              </w:rPr>
              <w:br/>
              <w:t xml:space="preserve">к решению Совета депутатов Сосновского сельского поселения </w:t>
            </w:r>
            <w:r w:rsidRPr="005419EF">
              <w:rPr>
                <w:color w:val="000000"/>
                <w:sz w:val="20"/>
                <w:szCs w:val="20"/>
              </w:rPr>
              <w:br/>
              <w:t xml:space="preserve">Зубово-Полянского муниципального района Республики Мордовия </w:t>
            </w:r>
            <w:r w:rsidRPr="005419EF">
              <w:rPr>
                <w:color w:val="000000"/>
                <w:sz w:val="20"/>
                <w:szCs w:val="20"/>
              </w:rPr>
              <w:br/>
              <w:t xml:space="preserve"> «О  внесении изменений и дополнений в бюджет Сосновского </w:t>
            </w:r>
            <w:r w:rsidRPr="005419EF">
              <w:rPr>
                <w:color w:val="000000"/>
                <w:sz w:val="20"/>
                <w:szCs w:val="20"/>
              </w:rPr>
              <w:br/>
              <w:t xml:space="preserve">сельского поселения Зубово-Полянского </w:t>
            </w:r>
            <w:r w:rsidRPr="005419EF">
              <w:rPr>
                <w:color w:val="000000"/>
                <w:sz w:val="20"/>
                <w:szCs w:val="20"/>
              </w:rPr>
              <w:br/>
              <w:t xml:space="preserve">муниципального района Республики Мордовия </w:t>
            </w:r>
            <w:r w:rsidRPr="005419EF"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  <w:proofErr w:type="gramStart"/>
            <w:r w:rsidRPr="005419EF">
              <w:rPr>
                <w:color w:val="000000"/>
                <w:sz w:val="20"/>
                <w:szCs w:val="20"/>
              </w:rPr>
              <w:t>.» №</w:t>
            </w:r>
            <w:proofErr w:type="gramEnd"/>
            <w:r w:rsidRPr="005419EF">
              <w:rPr>
                <w:color w:val="000000"/>
                <w:sz w:val="20"/>
                <w:szCs w:val="20"/>
              </w:rPr>
              <w:t xml:space="preserve">1 от  29 декабря 2023  г  </w:t>
            </w:r>
          </w:p>
        </w:tc>
      </w:tr>
      <w:tr w:rsidR="00B854A7" w:rsidRPr="005419EF" w:rsidTr="001A0FDE">
        <w:trPr>
          <w:trHeight w:val="1770"/>
        </w:trPr>
        <w:tc>
          <w:tcPr>
            <w:tcW w:w="10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  <w:r w:rsidRPr="005419EF">
              <w:rPr>
                <w:b/>
                <w:bCs/>
                <w:color w:val="000000"/>
                <w:sz w:val="20"/>
                <w:szCs w:val="20"/>
              </w:rPr>
              <w:br/>
              <w:t xml:space="preserve">БЮДЖЕТНЫХ АССИГНОВАНИЙ БЮДЖЕТА  СОСНОВСКОГО СЕЛЬСКОГО ПОСЕЛЕНИЯ ЗУБОВО-ПОЛЯНСКОГО МУНИЦИПАЛЬНОГО РАЙОНА 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за 4кв.2024 ГОД </w:t>
            </w:r>
          </w:p>
        </w:tc>
      </w:tr>
      <w:tr w:rsidR="00B854A7" w:rsidRPr="005419EF" w:rsidTr="001A0FD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B854A7" w:rsidRPr="005419EF" w:rsidTr="001A0FDE">
        <w:trPr>
          <w:trHeight w:val="3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19EF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19E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19EF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19EF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854A7" w:rsidRPr="005419EF" w:rsidTr="001A0FDE">
        <w:trPr>
          <w:trHeight w:val="29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5419EF">
              <w:rPr>
                <w:b/>
                <w:bCs/>
                <w:sz w:val="20"/>
                <w:szCs w:val="20"/>
              </w:rPr>
              <w:t>2 024,0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5419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5419E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854A7" w:rsidRPr="005419EF" w:rsidTr="001A0FDE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B854A7" w:rsidRPr="005419EF" w:rsidTr="001A0FDE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 xml:space="preserve"> ВСЕГО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19EF">
              <w:rPr>
                <w:b/>
                <w:bCs/>
                <w:color w:val="000000"/>
                <w:sz w:val="18"/>
                <w:szCs w:val="18"/>
              </w:rPr>
              <w:t>1 326,4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19EF">
              <w:rPr>
                <w:b/>
                <w:bCs/>
                <w:color w:val="000000"/>
                <w:sz w:val="18"/>
                <w:szCs w:val="18"/>
              </w:rPr>
              <w:t>579,8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0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9EF">
              <w:rPr>
                <w:b/>
                <w:bCs/>
                <w:color w:val="000000"/>
                <w:sz w:val="16"/>
                <w:szCs w:val="16"/>
              </w:rPr>
              <w:t xml:space="preserve"> Программа Сосновского сельского  поселения Зубово-Полянского муниципального района Республики Мордовия "Развитие транспортной инфраструктуры"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 xml:space="preserve"> Основное мероприятие "Развитие автомобильных дорог"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4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proofErr w:type="gramStart"/>
            <w:r w:rsidRPr="005419EF">
              <w:rPr>
                <w:sz w:val="16"/>
                <w:szCs w:val="16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5419EF">
              <w:rPr>
                <w:sz w:val="16"/>
                <w:szCs w:val="16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44102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44102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44102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9EF">
              <w:rPr>
                <w:i/>
                <w:iCs/>
                <w:color w:val="000000"/>
                <w:sz w:val="18"/>
                <w:szCs w:val="18"/>
              </w:rPr>
              <w:t xml:space="preserve"> Дорожное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S6290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Основное мероприятие "Осуществление контроля в финансово-бюджетной сфере"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 xml:space="preserve"> Процентные платежи по муниципальному долгу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41240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1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1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95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9E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Обслуживание государственного (муниципального)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 xml:space="preserve"> Обслуживание муниципального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Обслуживание государственного и муниципального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65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Обслуживание государственного внутреннего и муниципального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5419EF">
              <w:rPr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>О</w:t>
            </w:r>
            <w:proofErr w:type="gramStart"/>
            <w:r w:rsidRPr="005419EF">
              <w:rPr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Основное мероприятие "Совершенствование бюджетного </w:t>
            </w:r>
            <w:proofErr w:type="spell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процесса</w:t>
            </w:r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,п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роцедуры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формирования и исполнения бюджета"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9EF">
              <w:rPr>
                <w:rFonts w:ascii="Arial" w:hAnsi="Arial" w:cs="Arial"/>
                <w:color w:val="000000"/>
                <w:sz w:val="18"/>
                <w:szCs w:val="18"/>
              </w:rPr>
              <w:t xml:space="preserve"> Условно утвержденные расходы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8"/>
                <w:szCs w:val="18"/>
              </w:rPr>
            </w:pPr>
            <w:r w:rsidRPr="005419EF">
              <w:rPr>
                <w:rFonts w:ascii="Arial" w:hAnsi="Arial" w:cs="Arial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Резервные средства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 xml:space="preserve"> Условно утвержденные расходы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 xml:space="preserve"> Условно утвержденные расходы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Подпрограмма "Повышение эффективности межбюджетных отношений"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Основное мероприятие  "Обеспечение осуществления органами местного самоуправления отдельных государственных полномочий"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Осуществление  государственных полномочий Российской Федерации  по первичному  воинскому учету на территориях, где </w:t>
            </w:r>
            <w:proofErr w:type="spell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отсутсвуют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военные комиссариаты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 xml:space="preserve"> Национальная оборона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Мобилизационная и вневойсковая  подготовка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Прочая закупка товаров, работ и услуг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 xml:space="preserve"> Национальная оборона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Мобилизационная и вневойсковая  подготовка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8"/>
                <w:szCs w:val="18"/>
              </w:rPr>
            </w:pPr>
            <w:r w:rsidRPr="005419EF">
              <w:rPr>
                <w:rFonts w:ascii="Arial" w:hAnsi="Arial" w:cs="Arial"/>
                <w:sz w:val="18"/>
                <w:szCs w:val="18"/>
              </w:rPr>
              <w:t xml:space="preserve"> Юстиция и профилактика правонарушений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19E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Основное мероприятие "Обеспечение реализации государственных полномочий"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1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19EF">
              <w:rPr>
                <w:b/>
                <w:bCs/>
                <w:color w:val="000000"/>
                <w:sz w:val="18"/>
                <w:szCs w:val="18"/>
              </w:rPr>
              <w:lastRenderedPageBreak/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77150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9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9EF">
              <w:rPr>
                <w:i/>
                <w:iCs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b/>
                <w:bCs/>
                <w:sz w:val="16"/>
                <w:szCs w:val="16"/>
              </w:rPr>
            </w:pPr>
            <w:r w:rsidRPr="005419EF">
              <w:rPr>
                <w:b/>
                <w:bCs/>
                <w:sz w:val="16"/>
                <w:szCs w:val="16"/>
              </w:rPr>
              <w:t xml:space="preserve"> Муниципальная программа  "Комплексное развитие сельских территорий Сосновского сельского поселения Зубово-Полянского муниципального района РМ"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Подпрограмма "Развитие и улучшение сельских территорий"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Основное мероприятие "Благоустройство сельских территорий"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</w:t>
            </w: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9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Жилищно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коммунальное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19E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19E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Благоустройство сельских территорий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L5764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L5764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9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L5764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Жилищно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коммунальное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L5764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L5764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sz w:val="20"/>
                <w:szCs w:val="20"/>
              </w:rPr>
            </w:pPr>
            <w:r w:rsidRPr="005419EF">
              <w:rPr>
                <w:i/>
                <w:iCs/>
                <w:sz w:val="20"/>
                <w:szCs w:val="20"/>
              </w:rPr>
              <w:t>L5764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9E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Обеспечение деятельности  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Обеспечение деятельности   аппарата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304,3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Обеспечение деятельности органов местного самоуправления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304,3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)о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рганов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9EF">
              <w:rPr>
                <w:i/>
                <w:iCs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Расходы на обеспечение функций  органов местного самоуправления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)о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рганов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9EF">
              <w:rPr>
                <w:i/>
                <w:iCs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r w:rsidRPr="005419E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9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9EF">
              <w:rPr>
                <w:i/>
                <w:iCs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8"/>
                <w:szCs w:val="18"/>
              </w:rPr>
            </w:pPr>
            <w:r w:rsidRPr="005419EF">
              <w:rPr>
                <w:rFonts w:ascii="Arial" w:hAnsi="Arial" w:cs="Arial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95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9EF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9EF">
              <w:rPr>
                <w:i/>
                <w:iCs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i/>
                <w:iCs/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0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Обеспечение деятельности главы администрации Сосновского сельского поселения  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выплаты по оплате труда  высшего должностного лица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4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 Расходы на выплаты персоналу государственных (муниципальных</w:t>
            </w:r>
            <w:proofErr w:type="gramStart"/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)о</w:t>
            </w:r>
            <w:proofErr w:type="gramEnd"/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9EF">
              <w:rPr>
                <w:i/>
                <w:iCs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color w:val="000000"/>
                <w:sz w:val="16"/>
                <w:szCs w:val="16"/>
              </w:rPr>
              <w:t xml:space="preserve"> Функционирование главы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b/>
                <w:bCs/>
                <w:sz w:val="16"/>
                <w:szCs w:val="16"/>
              </w:rPr>
            </w:pPr>
            <w:r w:rsidRPr="005419E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b/>
                <w:bCs/>
                <w:sz w:val="16"/>
                <w:szCs w:val="16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</w:t>
            </w:r>
            <w:proofErr w:type="spellStart"/>
            <w:r w:rsidRPr="005419EF">
              <w:rPr>
                <w:sz w:val="16"/>
                <w:szCs w:val="16"/>
              </w:rPr>
              <w:t>Непрограмные</w:t>
            </w:r>
            <w:proofErr w:type="spellEnd"/>
            <w:r w:rsidRPr="005419EF">
              <w:rPr>
                <w:sz w:val="16"/>
                <w:szCs w:val="16"/>
              </w:rPr>
              <w:t xml:space="preserve"> расходы  в рамках </w:t>
            </w:r>
            <w:proofErr w:type="gramStart"/>
            <w:r w:rsidRPr="005419EF">
              <w:rPr>
                <w:sz w:val="16"/>
                <w:szCs w:val="16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5419E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Материальная помощь гражданам, оказавшим в трудной жизненной ситуации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 xml:space="preserve"> Социальное обеспечение и иные выплаты населению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Публичные нормативные социальные  выплаты гражданам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 xml:space="preserve"> Социальная политика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Социальное обеспечение населения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Резервные фонды  Сосновского сельского поселения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Резервные средства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9EF">
              <w:rPr>
                <w:i/>
                <w:iCs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Резервные фонды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lastRenderedPageBreak/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Программа "Об обеспечении первичных мер пожарной безопасности на территории Сосновского сельского поселения Зубово-Полянского муниципального района Республики Мордовия"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42120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42120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42120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Прочая закупка товаров, работ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42120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19EF">
              <w:rPr>
                <w:b/>
                <w:bCs/>
                <w:color w:val="000000"/>
                <w:sz w:val="18"/>
                <w:szCs w:val="18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42360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42360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42360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Жилищно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коммунальное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Жилищное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Уличное освещение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43010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43010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43010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Жилищно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коммунальное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lastRenderedPageBreak/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Жилищно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коммунальное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254,60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254,60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419EF">
              <w:rPr>
                <w:rFonts w:ascii="Arial CYR" w:hAnsi="Arial CYR" w:cs="Arial CYR"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254,60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0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Иные межбюджетные трансферты на осуществление </w:t>
            </w:r>
            <w:proofErr w:type="spell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полномочийпо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составлению и рассмотрению проекта бюджета </w:t>
            </w:r>
            <w:proofErr w:type="spell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,у</w:t>
            </w:r>
            <w:proofErr w:type="gram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тверждению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 исполнению бюджета </w:t>
            </w:r>
            <w:proofErr w:type="spell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поселения,осуществлению</w:t>
            </w:r>
            <w:proofErr w:type="spellEnd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контроля за его исполнением , составлению и утверждению отчета об исполнении </w:t>
            </w:r>
            <w:proofErr w:type="spellStart"/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>бюджетапоселения</w:t>
            </w:r>
            <w:proofErr w:type="spellEnd"/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9EF">
              <w:rPr>
                <w:i/>
                <w:iCs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419EF">
              <w:rPr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19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19EF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19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Arial" w:hAnsi="Arial" w:cs="Arial"/>
                <w:sz w:val="16"/>
                <w:szCs w:val="16"/>
              </w:rPr>
            </w:pPr>
            <w:r w:rsidRPr="005419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9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color w:val="000000"/>
                <w:sz w:val="20"/>
                <w:szCs w:val="20"/>
              </w:rPr>
            </w:pPr>
            <w:r w:rsidRPr="00541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8"/>
                <w:szCs w:val="18"/>
              </w:rPr>
            </w:pPr>
            <w:r w:rsidRPr="005419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</w:tr>
      <w:tr w:rsidR="00B854A7" w:rsidRPr="005419EF" w:rsidTr="001A0FDE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854A7" w:rsidRDefault="00B854A7" w:rsidP="00B854A7"/>
    <w:tbl>
      <w:tblPr>
        <w:tblW w:w="14720" w:type="dxa"/>
        <w:tblInd w:w="108" w:type="dxa"/>
        <w:tblLook w:val="04A0"/>
      </w:tblPr>
      <w:tblGrid>
        <w:gridCol w:w="3356"/>
        <w:gridCol w:w="6356"/>
        <w:gridCol w:w="1911"/>
        <w:gridCol w:w="1713"/>
        <w:gridCol w:w="1595"/>
      </w:tblGrid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5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Приложение 5</w:t>
            </w:r>
            <w:r w:rsidRPr="005419EF">
              <w:rPr>
                <w:sz w:val="16"/>
                <w:szCs w:val="16"/>
              </w:rPr>
              <w:br/>
              <w:t xml:space="preserve">к решению Совета депутатов Сосновского сельского поселения </w:t>
            </w:r>
            <w:r w:rsidRPr="005419EF">
              <w:rPr>
                <w:sz w:val="16"/>
                <w:szCs w:val="16"/>
              </w:rPr>
              <w:br/>
              <w:t xml:space="preserve">Зубово-Полянского муниципального района Республики Мордовия </w:t>
            </w:r>
            <w:r w:rsidRPr="005419EF">
              <w:rPr>
                <w:sz w:val="16"/>
                <w:szCs w:val="16"/>
              </w:rPr>
              <w:br/>
              <w:t xml:space="preserve"> «О  внесении изменений и дополнений в бюджет Сосновского </w:t>
            </w:r>
            <w:r w:rsidRPr="005419EF">
              <w:rPr>
                <w:sz w:val="16"/>
                <w:szCs w:val="16"/>
              </w:rPr>
              <w:br/>
              <w:t xml:space="preserve">сельского поселения Зубово-Полянского </w:t>
            </w:r>
            <w:r w:rsidRPr="005419EF">
              <w:rPr>
                <w:sz w:val="16"/>
                <w:szCs w:val="16"/>
              </w:rPr>
              <w:br/>
              <w:t xml:space="preserve">муниципального района Республики Мордовия </w:t>
            </w:r>
            <w:r w:rsidRPr="005419EF">
              <w:rPr>
                <w:sz w:val="16"/>
                <w:szCs w:val="16"/>
              </w:rPr>
              <w:br/>
              <w:t>на 2024 год и на плановый период 2025 и 2026 годов</w:t>
            </w:r>
            <w:proofErr w:type="gramStart"/>
            <w:r w:rsidRPr="005419EF">
              <w:rPr>
                <w:sz w:val="16"/>
                <w:szCs w:val="16"/>
              </w:rPr>
              <w:t xml:space="preserve">.» № </w:t>
            </w:r>
            <w:proofErr w:type="gramEnd"/>
            <w:r w:rsidRPr="005419EF">
              <w:rPr>
                <w:sz w:val="16"/>
                <w:szCs w:val="16"/>
              </w:rPr>
              <w:t>1 от 29 декабря 2023  г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5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</w:tr>
      <w:tr w:rsidR="00B854A7" w:rsidRPr="005419EF" w:rsidTr="001A0FDE">
        <w:trPr>
          <w:trHeight w:val="58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sz w:val="20"/>
                <w:szCs w:val="20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5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</w:tr>
      <w:tr w:rsidR="00B854A7" w:rsidRPr="005419EF" w:rsidTr="001A0FDE">
        <w:trPr>
          <w:trHeight w:val="25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854A7" w:rsidRPr="005419EF" w:rsidTr="001A0FDE">
        <w:trPr>
          <w:trHeight w:val="88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5419EF">
              <w:rPr>
                <w:b/>
                <w:bCs/>
                <w:sz w:val="16"/>
                <w:szCs w:val="16"/>
              </w:rPr>
              <w:t xml:space="preserve">ИСТОЧНИКИ </w:t>
            </w:r>
            <w:r w:rsidRPr="005419EF">
              <w:rPr>
                <w:b/>
                <w:bCs/>
                <w:sz w:val="16"/>
                <w:szCs w:val="16"/>
              </w:rPr>
              <w:br/>
              <w:t xml:space="preserve">ВНУТРЕННЕГО ФИНАНСИРОВАНИЯ ДЕФИЦИТА БЮДЖЕТА СОСНОВСКОГО  СЕЛЬСКОГО ПОСЕЛЕНИЯ ЗУБОВО-ПОЛЯНСКОГО МУНИЦИПАЛЬНОГО РАЙОНА  РЕСПУБЛИКИ МОРДОВИЯ за 4кв.2024 ГОД </w:t>
            </w:r>
          </w:p>
        </w:tc>
      </w:tr>
      <w:tr w:rsidR="00B854A7" w:rsidRPr="005419EF" w:rsidTr="001A0FDE">
        <w:trPr>
          <w:trHeight w:val="735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</w:rPr>
            </w:pPr>
            <w:r w:rsidRPr="005419EF">
              <w:rPr>
                <w:b/>
                <w:bCs/>
              </w:rPr>
              <w:t>Код</w:t>
            </w:r>
          </w:p>
        </w:tc>
        <w:tc>
          <w:tcPr>
            <w:tcW w:w="6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>Сумма (тыс. руб.)</w:t>
            </w:r>
          </w:p>
        </w:tc>
      </w:tr>
      <w:tr w:rsidR="00B854A7" w:rsidRPr="005419EF" w:rsidTr="001A0FDE">
        <w:trPr>
          <w:trHeight w:val="720"/>
        </w:trPr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</w:rPr>
            </w:pPr>
          </w:p>
        </w:tc>
        <w:tc>
          <w:tcPr>
            <w:tcW w:w="6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2024 год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sz w:val="20"/>
                <w:szCs w:val="20"/>
              </w:rPr>
            </w:pPr>
            <w:r w:rsidRPr="005419EF">
              <w:rPr>
                <w:sz w:val="20"/>
                <w:szCs w:val="20"/>
              </w:rPr>
              <w:t> 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</w:rPr>
            </w:pPr>
            <w:r w:rsidRPr="005419EF">
              <w:rPr>
                <w:b/>
                <w:bCs/>
              </w:rPr>
              <w:t>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</w:rPr>
            </w:pPr>
            <w:r w:rsidRPr="005419EF">
              <w:rPr>
                <w:b/>
                <w:bCs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</w:rPr>
            </w:pPr>
            <w:r w:rsidRPr="005419EF">
              <w:rPr>
                <w:b/>
                <w:bCs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</w:rPr>
            </w:pPr>
            <w:r w:rsidRPr="005419EF">
              <w:rPr>
                <w:b/>
                <w:bCs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</w:rPr>
            </w:pPr>
            <w:r w:rsidRPr="005419EF">
              <w:rPr>
                <w:b/>
                <w:bCs/>
              </w:rPr>
              <w:t>5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0000 000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ИСТОЧНИКИ ВНУТРЕННЕГО ФИНАНСИРОВАНИЯ ДЕФИЦИТОВ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-105,9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000 01 02 00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0000 000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Кредиты кредитных организаций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000 01 02 00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0000 700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Получение кредитов от кредитных организаций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000 01 02 00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10 0000 710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Получение кредитов от кредитных организаций бюджетами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000 01 02 00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0000 800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000 01 02 00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10 0000 810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Погашение кредитов, предоставленных кредитными организациями  бюджетами поселений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000 01 03 00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0000 000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000 01 03 01 00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0000 000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000 01 03 01 00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0000 700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lastRenderedPageBreak/>
              <w:t xml:space="preserve"> 000 01 03 01 00 10 0000 710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000 01 03 01 00 10 2604 710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000 01 03 01 00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0000 800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000 01 03 01 00 10 0000 810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Погашение  кредитов от других бюджетов бюджетной системы Российской Федерации бюджетами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178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000 01 03 01 00 10 2604 810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Погашение  кредитов от других бюджетов бюджетной системы Российской Федерации бюджетами  поселений   в валюте Российской Федерации на покрытие временного кассового разрыва, возникающего при исполнении бюджета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000 01 05 00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0000 000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Изменение остатков средств на счетах по учету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-105,9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000 01 05 00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0000 500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Увеличение остатков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-1 432,3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000 01 05 02 00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0000 500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Увеличение прочих остатков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-1 432,3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000 01 05 02 01 00 0000 510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Увеличение прочих остатков денежных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-1 432,3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000 01 05 02 01 10 0000 510 </w:t>
            </w:r>
          </w:p>
        </w:tc>
        <w:tc>
          <w:tcPr>
            <w:tcW w:w="6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Увеличение прочих остатков денежных средств бюджетов поселений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-1 432,3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255"/>
        </w:trPr>
        <w:tc>
          <w:tcPr>
            <w:tcW w:w="3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A7" w:rsidRPr="005419EF" w:rsidRDefault="00B854A7" w:rsidP="001A0FDE"/>
        </w:tc>
        <w:tc>
          <w:tcPr>
            <w:tcW w:w="6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000 01 05 00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0000 600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Уменьшение остатков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1 326,4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000 01 05 02 00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0000 600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Уменьшение прочих остатков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1 326,4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000 01 05 02 01 00 0000 600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Уменьшение прочих остатков денежных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color w:val="000000"/>
                <w:sz w:val="16"/>
                <w:szCs w:val="16"/>
              </w:rPr>
            </w:pPr>
            <w:r w:rsidRPr="005419EF">
              <w:rPr>
                <w:color w:val="000000"/>
                <w:sz w:val="16"/>
                <w:szCs w:val="16"/>
              </w:rPr>
              <w:t xml:space="preserve">1 326,4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000 01 05 02 01 10 0000 610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Уменьшение прочих остатков денежных средств бюджетов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1 326,4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0000 000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Иные источники внутреннего финансирования дефицитов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123825</wp:posOffset>
                  </wp:positionV>
                  <wp:extent cx="95250" cy="95250"/>
                  <wp:effectExtent l="0" t="0" r="635" b="635"/>
                  <wp:wrapNone/>
                  <wp:docPr id="2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24600" y="9934575"/>
                            <a:ext cx="76200" cy="66675"/>
                            <a:chOff x="6324600" y="9934575"/>
                            <a:chExt cx="76200" cy="66675"/>
                          </a:xfrm>
                        </a:grpSpPr>
                        <a:sp>
                          <a:nvSpPr>
                            <a:cNvPr id="1137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324600" y="9934575"/>
                              <a:ext cx="76200" cy="6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90"/>
            </w:tblGrid>
            <w:tr w:rsidR="00B854A7" w:rsidRPr="005419EF" w:rsidTr="001A0FDE">
              <w:trPr>
                <w:trHeight w:val="315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4A7" w:rsidRPr="005419EF" w:rsidRDefault="00B854A7" w:rsidP="001A0FDE">
                  <w:pPr>
                    <w:jc w:val="right"/>
                    <w:rPr>
                      <w:sz w:val="16"/>
                      <w:szCs w:val="16"/>
                    </w:rPr>
                  </w:pPr>
                  <w:r w:rsidRPr="005419EF">
                    <w:rPr>
                      <w:sz w:val="16"/>
                      <w:szCs w:val="16"/>
                    </w:rPr>
                    <w:t>0,0</w:t>
                  </w:r>
                </w:p>
              </w:tc>
            </w:tr>
          </w:tbl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0000 000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both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Бюджетные кредиты, предоставленные внутри страны в валюте Российской Федерации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0000 600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000 01 06 05 01 00 0000 600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Возврат бюджетных кредитов, предоставленных юридическим лицам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000 01 06 05 01 10 0000 640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Возврат бюджетных кредитов, предоставленных юридическим лицам из бюджетов 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90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000 01 06 05 01 10 0101 640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Возврат бюджетных кредитов, предоставленных юридическим лицам из  бюджетов поселений  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lastRenderedPageBreak/>
              <w:t xml:space="preserve"> 000 01 06 05 02 00 0000 640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Возврат бюджетных кредитов, предоставленных другим бюджетам бюджетной системы Российской Федерации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000 01 06 05 02 10 0000 640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Возврат бюджетных кредитов, предоставленных другим бюджетам бюджетной системы Российской Федерации  из бюджетов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000 01 06 05 02 10 2604 640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Возврат бюджетных кредитов, предоставленных другим бюджетам бюджетной системы Российской Федерации  из бюджетов поселений  в валюте Российской Федерации, для покрытия временных кассовых разрывов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000 01 06 05 00 </w:t>
            </w:r>
            <w:proofErr w:type="spellStart"/>
            <w:r w:rsidRPr="005419EF">
              <w:t>00</w:t>
            </w:r>
            <w:proofErr w:type="spellEnd"/>
            <w:r w:rsidRPr="005419EF">
              <w:t xml:space="preserve"> 0000 500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Предоставление бюджетных кредитов внутри страны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4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000 01 06 05 02 10 0000 540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Предоставление бюджетных кредитов другим бюджетам бюджетной системы Российской Федерации из бюджетов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67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</w:pPr>
            <w:r w:rsidRPr="005419EF">
              <w:t xml:space="preserve"> 000 01 06 05 02 05 2604 540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Предоставление бюджетных кредитов другим бюджетам бюджетной системы Российской Федерации из бюджетов поселений  в валюте Российской Федерации для частичного покрытия дефицита местного бюджета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409575</wp:posOffset>
                  </wp:positionV>
                  <wp:extent cx="133350" cy="28575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24600" y="13858875"/>
                            <a:ext cx="76200" cy="0"/>
                            <a:chOff x="6324600" y="13858875"/>
                            <a:chExt cx="76200" cy="0"/>
                          </a:xfrm>
                        </a:grpSpPr>
                        <a:sp>
                          <a:nvSpPr>
                            <a:cNvPr id="1138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324600" y="13858875"/>
                              <a:ext cx="7620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409575</wp:posOffset>
                  </wp:positionV>
                  <wp:extent cx="133350" cy="2857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24600" y="13858875"/>
                            <a:ext cx="76200" cy="0"/>
                            <a:chOff x="6324600" y="13858875"/>
                            <a:chExt cx="76200" cy="0"/>
                          </a:xfrm>
                        </a:grpSpPr>
                        <a:sp>
                          <a:nvSpPr>
                            <a:cNvPr id="1139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324600" y="13858875"/>
                              <a:ext cx="7620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409575</wp:posOffset>
                  </wp:positionV>
                  <wp:extent cx="133350" cy="28575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24600" y="13858875"/>
                            <a:ext cx="76200" cy="0"/>
                            <a:chOff x="6324600" y="13858875"/>
                            <a:chExt cx="76200" cy="0"/>
                          </a:xfrm>
                        </a:grpSpPr>
                        <a:sp>
                          <a:nvSpPr>
                            <a:cNvPr id="1140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324600" y="13858875"/>
                              <a:ext cx="7620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90"/>
            </w:tblGrid>
            <w:tr w:rsidR="00B854A7" w:rsidRPr="005419EF" w:rsidTr="001A0FDE">
              <w:trPr>
                <w:trHeight w:val="675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4A7" w:rsidRPr="005419EF" w:rsidRDefault="00B854A7" w:rsidP="001A0FDE">
                  <w:pPr>
                    <w:jc w:val="right"/>
                    <w:rPr>
                      <w:sz w:val="16"/>
                      <w:szCs w:val="16"/>
                    </w:rPr>
                  </w:pPr>
                  <w:r w:rsidRPr="005419EF">
                    <w:rPr>
                      <w:sz w:val="16"/>
                      <w:szCs w:val="16"/>
                    </w:rPr>
                    <w:t>0,0</w:t>
                  </w:r>
                </w:p>
              </w:tc>
            </w:tr>
          </w:tbl>
          <w:p w:rsidR="00B854A7" w:rsidRPr="005419EF" w:rsidRDefault="00B854A7" w:rsidP="001A0F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both"/>
            </w:pPr>
            <w:r w:rsidRPr="005419EF">
              <w:t>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Привлечение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</w:tbl>
    <w:p w:rsidR="00B854A7" w:rsidRDefault="00B854A7" w:rsidP="00B854A7"/>
    <w:p w:rsidR="00B854A7" w:rsidRDefault="00B854A7" w:rsidP="00B854A7"/>
    <w:p w:rsidR="00B854A7" w:rsidRDefault="00B854A7" w:rsidP="00B854A7"/>
    <w:tbl>
      <w:tblPr>
        <w:tblW w:w="11640" w:type="dxa"/>
        <w:tblInd w:w="93" w:type="dxa"/>
        <w:tblLook w:val="04A0"/>
      </w:tblPr>
      <w:tblGrid>
        <w:gridCol w:w="588"/>
        <w:gridCol w:w="840"/>
        <w:gridCol w:w="840"/>
        <w:gridCol w:w="840"/>
        <w:gridCol w:w="3220"/>
        <w:gridCol w:w="1720"/>
        <w:gridCol w:w="1240"/>
        <w:gridCol w:w="700"/>
        <w:gridCol w:w="840"/>
        <w:gridCol w:w="840"/>
      </w:tblGrid>
      <w:tr w:rsidR="00B854A7" w:rsidRPr="005419EF" w:rsidTr="001A0FDE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5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Приложение 6</w:t>
            </w:r>
            <w:r w:rsidRPr="005419EF">
              <w:rPr>
                <w:sz w:val="16"/>
                <w:szCs w:val="16"/>
              </w:rPr>
              <w:br/>
              <w:t xml:space="preserve">к решению Совета депутатов Сосновского сельского поселения </w:t>
            </w:r>
            <w:r w:rsidRPr="005419EF">
              <w:rPr>
                <w:sz w:val="16"/>
                <w:szCs w:val="16"/>
              </w:rPr>
              <w:br/>
              <w:t xml:space="preserve">Зубово-Полянского муниципального района Республики Мордовия </w:t>
            </w:r>
            <w:r w:rsidRPr="005419EF">
              <w:rPr>
                <w:sz w:val="16"/>
                <w:szCs w:val="16"/>
              </w:rPr>
              <w:br/>
              <w:t xml:space="preserve"> «О  внесении изменений и дополнений в бюджет Сосновского </w:t>
            </w:r>
            <w:r w:rsidRPr="005419EF">
              <w:rPr>
                <w:sz w:val="16"/>
                <w:szCs w:val="16"/>
              </w:rPr>
              <w:br/>
              <w:t xml:space="preserve">сельского поселения Зубово-Полянского </w:t>
            </w:r>
            <w:r w:rsidRPr="005419EF">
              <w:rPr>
                <w:sz w:val="16"/>
                <w:szCs w:val="16"/>
              </w:rPr>
              <w:br/>
              <w:t xml:space="preserve">муниципального района Республики Мордовия </w:t>
            </w:r>
            <w:r w:rsidRPr="005419EF">
              <w:rPr>
                <w:sz w:val="16"/>
                <w:szCs w:val="16"/>
              </w:rPr>
              <w:br/>
              <w:t>на 2023 год и на плановый период 2024 и 2025 годов</w:t>
            </w:r>
            <w:proofErr w:type="gramStart"/>
            <w:r w:rsidRPr="005419EF">
              <w:rPr>
                <w:sz w:val="16"/>
                <w:szCs w:val="16"/>
              </w:rPr>
              <w:t xml:space="preserve">.» № </w:t>
            </w:r>
            <w:proofErr w:type="gramEnd"/>
            <w:r>
              <w:rPr>
                <w:sz w:val="16"/>
                <w:szCs w:val="16"/>
              </w:rPr>
              <w:t>1</w:t>
            </w:r>
            <w:r w:rsidRPr="005419E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29 декабря</w:t>
            </w:r>
            <w:r w:rsidRPr="005419EF">
              <w:rPr>
                <w:sz w:val="16"/>
                <w:szCs w:val="16"/>
              </w:rPr>
              <w:t xml:space="preserve">                          2023  г</w:t>
            </w:r>
          </w:p>
        </w:tc>
      </w:tr>
      <w:tr w:rsidR="00B854A7" w:rsidRPr="005419EF" w:rsidTr="001A0FDE">
        <w:trPr>
          <w:trHeight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5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</w:tr>
      <w:tr w:rsidR="00B854A7" w:rsidRPr="005419EF" w:rsidTr="001A0FDE">
        <w:trPr>
          <w:trHeight w:val="4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5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</w:tr>
      <w:tr w:rsidR="00B854A7" w:rsidRPr="005419EF" w:rsidTr="001A0FDE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/>
        </w:tc>
        <w:tc>
          <w:tcPr>
            <w:tcW w:w="5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</w:tr>
      <w:tr w:rsidR="00B854A7" w:rsidRPr="005419EF" w:rsidTr="001A0FDE">
        <w:trPr>
          <w:trHeight w:val="12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5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</w:p>
        </w:tc>
      </w:tr>
      <w:tr w:rsidR="00B854A7" w:rsidRPr="005419EF" w:rsidTr="001A0FDE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4A7" w:rsidRPr="005419EF" w:rsidRDefault="00B854A7" w:rsidP="001A0FDE"/>
        </w:tc>
      </w:tr>
      <w:tr w:rsidR="00B854A7" w:rsidRPr="005419EF" w:rsidTr="001A0FDE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54A7" w:rsidRPr="005419EF" w:rsidTr="001A0FDE">
        <w:trPr>
          <w:trHeight w:val="1320"/>
        </w:trPr>
        <w:tc>
          <w:tcPr>
            <w:tcW w:w="11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ПРОГРАММА </w:t>
            </w:r>
            <w:r w:rsidRPr="005419EF">
              <w:rPr>
                <w:sz w:val="16"/>
                <w:szCs w:val="16"/>
              </w:rPr>
              <w:br/>
              <w:t>МУНИЦИПАЛЬНЫХ ВНУТРЕННИХ ЗАИМСТВОВАНИЙ СОСНОВСКОГО  СЕЛЬСКОГО ПОСЕЛЕНИЯ ЗУБОВО-ПОЛЯНСКОГО МУНИЦИПАЛЬНОГО РАЙОНА  РЕСПУБЛИКИ МОРДОВИЯ НА 2024 ГОД И НА ПЛАНОВЫЙ ПЕРИОД 2025</w:t>
            </w:r>
            <w:proofErr w:type="gramStart"/>
            <w:r w:rsidRPr="005419EF">
              <w:rPr>
                <w:sz w:val="16"/>
                <w:szCs w:val="16"/>
              </w:rPr>
              <w:t xml:space="preserve"> И</w:t>
            </w:r>
            <w:proofErr w:type="gramEnd"/>
            <w:r w:rsidRPr="005419EF">
              <w:rPr>
                <w:sz w:val="16"/>
                <w:szCs w:val="16"/>
              </w:rPr>
              <w:t xml:space="preserve"> 2026 ГОДОВ</w:t>
            </w:r>
          </w:p>
        </w:tc>
      </w:tr>
      <w:tr w:rsidR="00B854A7" w:rsidRPr="005419EF" w:rsidTr="001A0FD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54A7" w:rsidRPr="005419EF" w:rsidTr="001A0FDE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26"/>
                <w:szCs w:val="26"/>
              </w:rPr>
            </w:pPr>
            <w:r w:rsidRPr="005419EF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419EF">
              <w:rPr>
                <w:b/>
                <w:bCs/>
                <w:sz w:val="26"/>
                <w:szCs w:val="26"/>
              </w:rPr>
              <w:lastRenderedPageBreak/>
              <w:t>п</w:t>
            </w:r>
            <w:proofErr w:type="spellEnd"/>
            <w:proofErr w:type="gramEnd"/>
            <w:r w:rsidRPr="005419EF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5419EF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5419EF">
              <w:rPr>
                <w:b/>
                <w:bCs/>
                <w:sz w:val="16"/>
                <w:szCs w:val="16"/>
              </w:rPr>
              <w:lastRenderedPageBreak/>
              <w:t>Виды заимствований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5419EF">
              <w:rPr>
                <w:b/>
                <w:bCs/>
                <w:sz w:val="16"/>
                <w:szCs w:val="16"/>
              </w:rPr>
              <w:t>Сумма (тыс. рублей)</w:t>
            </w:r>
          </w:p>
        </w:tc>
      </w:tr>
      <w:tr w:rsidR="00B854A7" w:rsidRPr="005419EF" w:rsidTr="001A0FDE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A7" w:rsidRPr="005419EF" w:rsidRDefault="00B854A7" w:rsidP="001A0F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5419EF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5419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5419E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854A7" w:rsidRPr="005419EF" w:rsidTr="001A0FDE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sz w:val="26"/>
                <w:szCs w:val="26"/>
              </w:rPr>
            </w:pPr>
            <w:r w:rsidRPr="005419E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Кредиты кредитных организаций в валюте Российской Федерации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</w:tr>
      <w:tr w:rsidR="00B854A7" w:rsidRPr="005419EF" w:rsidTr="001A0FDE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sz w:val="26"/>
                <w:szCs w:val="26"/>
              </w:rPr>
            </w:pPr>
            <w:r w:rsidRPr="005419EF">
              <w:rPr>
                <w:sz w:val="26"/>
                <w:szCs w:val="26"/>
              </w:rPr>
              <w:t> 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в том числе: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</w:tr>
      <w:tr w:rsidR="00B854A7" w:rsidRPr="005419EF" w:rsidTr="001A0FDE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sz w:val="26"/>
                <w:szCs w:val="26"/>
              </w:rPr>
            </w:pPr>
            <w:r w:rsidRPr="005419EF">
              <w:rPr>
                <w:sz w:val="26"/>
                <w:szCs w:val="26"/>
              </w:rPr>
              <w:t> 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Объем привлечения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</w:tr>
      <w:tr w:rsidR="00B854A7" w:rsidRPr="005419EF" w:rsidTr="001A0FDE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sz w:val="26"/>
                <w:szCs w:val="26"/>
              </w:rPr>
            </w:pPr>
            <w:r w:rsidRPr="005419EF">
              <w:rPr>
                <w:sz w:val="26"/>
                <w:szCs w:val="26"/>
              </w:rPr>
              <w:t> 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Объем средств, направляемых на погашение основной суммы долга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</w:tr>
      <w:tr w:rsidR="00B854A7" w:rsidRPr="005419EF" w:rsidTr="001A0FDE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sz w:val="26"/>
                <w:szCs w:val="26"/>
              </w:rPr>
            </w:pPr>
            <w:r w:rsidRPr="005419EF">
              <w:rPr>
                <w:sz w:val="26"/>
                <w:szCs w:val="26"/>
              </w:rPr>
              <w:t> 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</w:tr>
      <w:tr w:rsidR="00B854A7" w:rsidRPr="005419EF" w:rsidTr="001A0FD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sz w:val="26"/>
                <w:szCs w:val="26"/>
              </w:rPr>
            </w:pPr>
            <w:r w:rsidRPr="005419EF">
              <w:rPr>
                <w:sz w:val="26"/>
                <w:szCs w:val="26"/>
              </w:rPr>
              <w:t> 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в том числе: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</w:tr>
      <w:tr w:rsidR="00B854A7" w:rsidRPr="005419EF" w:rsidTr="001A0FD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sz w:val="26"/>
                <w:szCs w:val="26"/>
              </w:rPr>
            </w:pPr>
            <w:r w:rsidRPr="005419EF">
              <w:rPr>
                <w:sz w:val="26"/>
                <w:szCs w:val="26"/>
              </w:rPr>
              <w:t> 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Объем привлечения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</w:tr>
      <w:tr w:rsidR="00B854A7" w:rsidRPr="005419EF" w:rsidTr="001A0FD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sz w:val="26"/>
                <w:szCs w:val="26"/>
              </w:rPr>
            </w:pPr>
            <w:r w:rsidRPr="005419EF">
              <w:rPr>
                <w:sz w:val="26"/>
                <w:szCs w:val="26"/>
              </w:rPr>
              <w:t> 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 xml:space="preserve"> Объем средств, направляемых на погашение основной суммы долга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right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0,0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</w:tr>
      <w:tr w:rsidR="00B854A7" w:rsidRPr="005419EF" w:rsidTr="001A0FD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A7" w:rsidRPr="005419EF" w:rsidRDefault="00B854A7" w:rsidP="001A0FDE">
            <w:pPr>
              <w:jc w:val="center"/>
              <w:rPr>
                <w:sz w:val="26"/>
                <w:szCs w:val="26"/>
              </w:rPr>
            </w:pPr>
            <w:r w:rsidRPr="005419EF">
              <w:rPr>
                <w:sz w:val="26"/>
                <w:szCs w:val="26"/>
              </w:rPr>
              <w:t> 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sz w:val="16"/>
                <w:szCs w:val="16"/>
              </w:rPr>
            </w:pPr>
            <w:r w:rsidRPr="005419EF">
              <w:rPr>
                <w:sz w:val="16"/>
                <w:szCs w:val="16"/>
              </w:rPr>
              <w:t> </w:t>
            </w:r>
          </w:p>
        </w:tc>
      </w:tr>
      <w:tr w:rsidR="00B854A7" w:rsidRPr="005419EF" w:rsidTr="001A0FDE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A7" w:rsidRPr="005419EF" w:rsidRDefault="00B854A7" w:rsidP="001A0F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rPr>
                <w:b/>
                <w:bCs/>
                <w:sz w:val="26"/>
                <w:szCs w:val="26"/>
              </w:rPr>
            </w:pPr>
            <w:r w:rsidRPr="005419EF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26"/>
                <w:szCs w:val="26"/>
              </w:rPr>
            </w:pPr>
            <w:r w:rsidRPr="005419EF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26"/>
                <w:szCs w:val="26"/>
              </w:rPr>
            </w:pPr>
            <w:r w:rsidRPr="005419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4A7" w:rsidRPr="005419EF" w:rsidRDefault="00B854A7" w:rsidP="001A0FDE">
            <w:pPr>
              <w:jc w:val="center"/>
              <w:rPr>
                <w:b/>
                <w:bCs/>
                <w:sz w:val="26"/>
                <w:szCs w:val="26"/>
              </w:rPr>
            </w:pPr>
            <w:r w:rsidRPr="005419EF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B854A7" w:rsidRDefault="00B854A7" w:rsidP="00B854A7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p w:rsidR="00310FB9" w:rsidRDefault="00310FB9"/>
    <w:sectPr w:rsidR="00310FB9" w:rsidSect="00B854A7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536E"/>
    <w:rsid w:val="00130E36"/>
    <w:rsid w:val="001C2F8D"/>
    <w:rsid w:val="00310FB9"/>
    <w:rsid w:val="00350CBF"/>
    <w:rsid w:val="003F3F5F"/>
    <w:rsid w:val="005C789C"/>
    <w:rsid w:val="005D10BC"/>
    <w:rsid w:val="00A31649"/>
    <w:rsid w:val="00A663F6"/>
    <w:rsid w:val="00AA536E"/>
    <w:rsid w:val="00B854A7"/>
    <w:rsid w:val="00BE4C4F"/>
    <w:rsid w:val="00D80649"/>
    <w:rsid w:val="00DE53D6"/>
    <w:rsid w:val="00E1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536E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Tahoma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rsid w:val="00AA53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AA53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AA53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9198</Words>
  <Characters>52433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2025-02-04T07:55:00Z</cp:lastPrinted>
  <dcterms:created xsi:type="dcterms:W3CDTF">2025-01-28T06:36:00Z</dcterms:created>
  <dcterms:modified xsi:type="dcterms:W3CDTF">2025-02-10T06:56:00Z</dcterms:modified>
</cp:coreProperties>
</file>