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BAB" w:rsidRDefault="00DF395C" w:rsidP="00D644E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F395C">
        <w:rPr>
          <w:rFonts w:ascii="Arial" w:hAnsi="Arial" w:cs="Arial"/>
          <w:b/>
          <w:sz w:val="32"/>
          <w:szCs w:val="32"/>
        </w:rPr>
        <w:t>АДМИНИСТРАЦИЯ</w:t>
      </w:r>
    </w:p>
    <w:p w:rsidR="000B05FF" w:rsidRPr="00DF395C" w:rsidRDefault="00DF395C" w:rsidP="00D644E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F395C">
        <w:rPr>
          <w:rFonts w:ascii="Arial" w:hAnsi="Arial" w:cs="Arial"/>
          <w:b/>
          <w:sz w:val="32"/>
          <w:szCs w:val="32"/>
        </w:rPr>
        <w:t xml:space="preserve"> </w:t>
      </w:r>
      <w:r w:rsidR="00512BAB">
        <w:rPr>
          <w:rFonts w:ascii="Arial" w:hAnsi="Arial" w:cs="Arial"/>
          <w:b/>
          <w:sz w:val="32"/>
          <w:szCs w:val="32"/>
        </w:rPr>
        <w:t>СОСНОВСКОГО</w:t>
      </w:r>
      <w:r w:rsidRPr="00DF395C">
        <w:rPr>
          <w:rFonts w:ascii="Arial" w:hAnsi="Arial" w:cs="Arial"/>
          <w:b/>
          <w:sz w:val="32"/>
          <w:szCs w:val="32"/>
        </w:rPr>
        <w:t xml:space="preserve"> СЕЛЬСКОГО ПОСЕЛЕНИЯ</w:t>
      </w:r>
    </w:p>
    <w:p w:rsidR="000B05FF" w:rsidRPr="00DF395C" w:rsidRDefault="00DF395C" w:rsidP="00D644E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F395C">
        <w:rPr>
          <w:rFonts w:ascii="Arial" w:hAnsi="Arial" w:cs="Arial"/>
          <w:b/>
          <w:sz w:val="32"/>
          <w:szCs w:val="32"/>
        </w:rPr>
        <w:t>ЗУБОВО-ПОЛЯНСКОГО МУНИЦИПАЛЬНОГО РАЙОНА</w:t>
      </w:r>
    </w:p>
    <w:p w:rsidR="000B05FF" w:rsidRPr="00DF395C" w:rsidRDefault="00DF395C" w:rsidP="00D644E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F395C">
        <w:rPr>
          <w:rFonts w:ascii="Arial" w:hAnsi="Arial" w:cs="Arial"/>
          <w:b/>
          <w:sz w:val="32"/>
          <w:szCs w:val="32"/>
        </w:rPr>
        <w:t>РЕСПУБЛИКИ МОРДОВИЯ</w:t>
      </w:r>
    </w:p>
    <w:p w:rsidR="000B05FF" w:rsidRPr="00DF395C" w:rsidRDefault="000B05FF" w:rsidP="00D644E3">
      <w:pPr>
        <w:pStyle w:val="a3"/>
        <w:jc w:val="center"/>
        <w:rPr>
          <w:rFonts w:ascii="Arial" w:hAnsi="Arial" w:cs="Arial"/>
          <w:sz w:val="32"/>
          <w:szCs w:val="32"/>
        </w:rPr>
      </w:pPr>
    </w:p>
    <w:p w:rsidR="00DF395C" w:rsidRPr="00DF395C" w:rsidRDefault="00DF395C" w:rsidP="00D644E3">
      <w:pPr>
        <w:pStyle w:val="a3"/>
        <w:jc w:val="center"/>
        <w:rPr>
          <w:rFonts w:ascii="Arial" w:hAnsi="Arial" w:cs="Arial"/>
          <w:sz w:val="32"/>
          <w:szCs w:val="32"/>
        </w:rPr>
      </w:pPr>
    </w:p>
    <w:p w:rsidR="000B05FF" w:rsidRPr="00DF395C" w:rsidRDefault="000B05FF" w:rsidP="00D644E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F395C">
        <w:rPr>
          <w:rFonts w:ascii="Arial" w:hAnsi="Arial" w:cs="Arial"/>
          <w:b/>
          <w:sz w:val="32"/>
          <w:szCs w:val="32"/>
        </w:rPr>
        <w:t>ПОСТАНОВЛЕНИЕ</w:t>
      </w:r>
    </w:p>
    <w:p w:rsidR="000B05FF" w:rsidRPr="00DF395C" w:rsidRDefault="000B05FF" w:rsidP="00D644E3">
      <w:pPr>
        <w:pStyle w:val="a3"/>
        <w:jc w:val="center"/>
        <w:rPr>
          <w:rFonts w:ascii="Arial" w:hAnsi="Arial" w:cs="Arial"/>
          <w:sz w:val="32"/>
          <w:szCs w:val="32"/>
        </w:rPr>
      </w:pPr>
    </w:p>
    <w:p w:rsidR="0066523C" w:rsidRPr="0066523C" w:rsidRDefault="0066523C" w:rsidP="0066523C">
      <w:pPr>
        <w:pStyle w:val="a3"/>
        <w:rPr>
          <w:rFonts w:ascii="Arial" w:hAnsi="Arial" w:cs="Arial"/>
          <w:sz w:val="28"/>
          <w:szCs w:val="28"/>
        </w:rPr>
      </w:pPr>
      <w:r w:rsidRPr="0066523C">
        <w:rPr>
          <w:rFonts w:ascii="Arial" w:hAnsi="Arial" w:cs="Arial"/>
          <w:sz w:val="28"/>
          <w:szCs w:val="28"/>
        </w:rPr>
        <w:t xml:space="preserve">от </w:t>
      </w:r>
      <w:r w:rsidR="00CF7F1B">
        <w:rPr>
          <w:rFonts w:ascii="Arial" w:hAnsi="Arial" w:cs="Arial"/>
          <w:sz w:val="28"/>
          <w:szCs w:val="28"/>
        </w:rPr>
        <w:t>19 ноября 2024</w:t>
      </w:r>
      <w:r w:rsidRPr="0066523C">
        <w:rPr>
          <w:rFonts w:ascii="Arial" w:hAnsi="Arial" w:cs="Arial"/>
          <w:sz w:val="28"/>
          <w:szCs w:val="28"/>
        </w:rPr>
        <w:t xml:space="preserve"> года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F7F1B">
        <w:rPr>
          <w:rFonts w:ascii="Arial" w:hAnsi="Arial" w:cs="Arial"/>
          <w:sz w:val="28"/>
          <w:szCs w:val="28"/>
        </w:rPr>
        <w:tab/>
      </w:r>
      <w:r w:rsidRPr="00424A1B">
        <w:rPr>
          <w:rFonts w:ascii="Arial" w:hAnsi="Arial" w:cs="Arial"/>
          <w:sz w:val="28"/>
          <w:szCs w:val="28"/>
        </w:rPr>
        <w:t xml:space="preserve">№ </w:t>
      </w:r>
      <w:r w:rsidR="00CF7F1B">
        <w:rPr>
          <w:rFonts w:ascii="Arial" w:hAnsi="Arial" w:cs="Arial"/>
          <w:sz w:val="28"/>
          <w:szCs w:val="28"/>
        </w:rPr>
        <w:t>87</w:t>
      </w:r>
    </w:p>
    <w:p w:rsidR="0066523C" w:rsidRDefault="0066523C" w:rsidP="0066523C">
      <w:pPr>
        <w:rPr>
          <w:sz w:val="28"/>
          <w:szCs w:val="28"/>
        </w:rPr>
      </w:pPr>
    </w:p>
    <w:p w:rsidR="0066523C" w:rsidRPr="0066523C" w:rsidRDefault="00CF7F1B" w:rsidP="00E002D1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О внесении изменений в Постановление № </w:t>
      </w:r>
      <w:r w:rsidR="00512BAB">
        <w:rPr>
          <w:rFonts w:ascii="Arial" w:hAnsi="Arial" w:cs="Arial"/>
          <w:b/>
          <w:sz w:val="28"/>
          <w:szCs w:val="28"/>
        </w:rPr>
        <w:t>98</w:t>
      </w:r>
      <w:r>
        <w:rPr>
          <w:rFonts w:ascii="Arial" w:hAnsi="Arial" w:cs="Arial"/>
          <w:b/>
          <w:sz w:val="28"/>
          <w:szCs w:val="28"/>
        </w:rPr>
        <w:t xml:space="preserve"> от 1</w:t>
      </w:r>
      <w:r w:rsidR="00512BAB"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b/>
          <w:sz w:val="28"/>
          <w:szCs w:val="28"/>
        </w:rPr>
        <w:t>.1</w:t>
      </w:r>
      <w:r w:rsidR="00512BAB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>.2023г</w:t>
      </w:r>
      <w:proofErr w:type="gramStart"/>
      <w:r>
        <w:rPr>
          <w:rFonts w:ascii="Arial" w:hAnsi="Arial" w:cs="Arial"/>
          <w:b/>
          <w:sz w:val="28"/>
          <w:szCs w:val="28"/>
        </w:rPr>
        <w:t>.</w:t>
      </w:r>
      <w:r w:rsidR="0066523C" w:rsidRPr="0066523C">
        <w:rPr>
          <w:rFonts w:ascii="Arial" w:hAnsi="Arial" w:cs="Arial"/>
          <w:b/>
          <w:sz w:val="28"/>
          <w:szCs w:val="28"/>
        </w:rPr>
        <w:t>«</w:t>
      </w:r>
      <w:proofErr w:type="gramEnd"/>
      <w:r w:rsidR="0066523C" w:rsidRPr="0066523C">
        <w:rPr>
          <w:rFonts w:ascii="Arial" w:hAnsi="Arial" w:cs="Arial"/>
          <w:b/>
          <w:sz w:val="28"/>
          <w:szCs w:val="28"/>
        </w:rPr>
        <w:t>О</w:t>
      </w:r>
      <w:r w:rsidR="00BE41AD">
        <w:rPr>
          <w:rFonts w:ascii="Arial" w:hAnsi="Arial" w:cs="Arial"/>
          <w:b/>
          <w:sz w:val="28"/>
          <w:szCs w:val="28"/>
        </w:rPr>
        <w:t xml:space="preserve">б утверждении </w:t>
      </w:r>
      <w:r w:rsidR="00E002D1">
        <w:rPr>
          <w:rFonts w:ascii="Arial" w:hAnsi="Arial" w:cs="Arial"/>
          <w:b/>
          <w:sz w:val="28"/>
          <w:szCs w:val="28"/>
        </w:rPr>
        <w:t>порядка принятия решения о признании безнадежной к взысканию задолженности по платежам в бюджет</w:t>
      </w:r>
      <w:r w:rsidR="0066523C" w:rsidRPr="0066523C">
        <w:rPr>
          <w:rFonts w:ascii="Arial" w:hAnsi="Arial" w:cs="Arial"/>
          <w:b/>
          <w:sz w:val="28"/>
          <w:szCs w:val="28"/>
        </w:rPr>
        <w:t xml:space="preserve"> </w:t>
      </w:r>
      <w:r w:rsidR="00512BAB">
        <w:rPr>
          <w:rFonts w:ascii="Arial" w:hAnsi="Arial" w:cs="Arial"/>
          <w:b/>
          <w:sz w:val="28"/>
          <w:szCs w:val="28"/>
        </w:rPr>
        <w:t>Сосновского</w:t>
      </w:r>
      <w:r w:rsidR="0066523C" w:rsidRPr="0066523C">
        <w:rPr>
          <w:rFonts w:ascii="Arial" w:hAnsi="Arial" w:cs="Arial"/>
          <w:b/>
          <w:sz w:val="28"/>
          <w:szCs w:val="28"/>
        </w:rPr>
        <w:t xml:space="preserve"> сельского поселения</w:t>
      </w:r>
    </w:p>
    <w:p w:rsidR="0066523C" w:rsidRPr="0066523C" w:rsidRDefault="0066523C" w:rsidP="0066523C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66523C">
        <w:rPr>
          <w:rFonts w:ascii="Arial" w:hAnsi="Arial" w:cs="Arial"/>
          <w:b/>
          <w:sz w:val="28"/>
          <w:szCs w:val="28"/>
        </w:rPr>
        <w:t>Зубово-Полянского муниципального района</w:t>
      </w:r>
    </w:p>
    <w:p w:rsidR="0066523C" w:rsidRPr="0066523C" w:rsidRDefault="0066523C" w:rsidP="0066523C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66523C">
        <w:rPr>
          <w:rFonts w:ascii="Arial" w:hAnsi="Arial" w:cs="Arial"/>
          <w:b/>
          <w:sz w:val="28"/>
          <w:szCs w:val="28"/>
        </w:rPr>
        <w:t>Республики Мордовия».</w:t>
      </w:r>
    </w:p>
    <w:p w:rsidR="0066523C" w:rsidRDefault="0066523C" w:rsidP="0066523C">
      <w:pPr>
        <w:rPr>
          <w:sz w:val="28"/>
          <w:szCs w:val="28"/>
        </w:rPr>
      </w:pPr>
    </w:p>
    <w:p w:rsidR="0066523C" w:rsidRPr="0066523C" w:rsidRDefault="0066523C" w:rsidP="0066523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ab/>
      </w:r>
      <w:proofErr w:type="gramStart"/>
      <w:r w:rsidR="00D44E8C">
        <w:rPr>
          <w:rFonts w:ascii="Arial" w:hAnsi="Arial" w:cs="Arial"/>
          <w:sz w:val="24"/>
          <w:szCs w:val="24"/>
        </w:rPr>
        <w:t xml:space="preserve">В </w:t>
      </w:r>
      <w:r w:rsidR="00E002D1">
        <w:rPr>
          <w:rFonts w:ascii="Arial" w:hAnsi="Arial" w:cs="Arial"/>
          <w:sz w:val="24"/>
          <w:szCs w:val="24"/>
        </w:rPr>
        <w:t xml:space="preserve">соответствии </w:t>
      </w:r>
      <w:r w:rsidR="00E002D1" w:rsidRPr="00E213C6">
        <w:rPr>
          <w:rFonts w:ascii="Arial" w:hAnsi="Arial" w:cs="Arial"/>
          <w:sz w:val="24"/>
          <w:szCs w:val="24"/>
        </w:rPr>
        <w:t>со ст. 47.2 Бюджетного кодекса Российской Федерации</w:t>
      </w:r>
      <w:r w:rsidR="00E002D1">
        <w:rPr>
          <w:rFonts w:ascii="Arial" w:hAnsi="Arial" w:cs="Arial"/>
          <w:sz w:val="24"/>
          <w:szCs w:val="24"/>
        </w:rPr>
        <w:t xml:space="preserve">, </w:t>
      </w:r>
      <w:r w:rsidR="00D44E8C">
        <w:rPr>
          <w:rFonts w:ascii="Arial" w:hAnsi="Arial" w:cs="Arial"/>
          <w:sz w:val="24"/>
          <w:szCs w:val="24"/>
        </w:rPr>
        <w:t xml:space="preserve">Федеральным Законом </w:t>
      </w:r>
      <w:r w:rsidRPr="0066523C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</w:t>
      </w:r>
      <w:r w:rsidRPr="0066523C">
        <w:rPr>
          <w:rFonts w:ascii="Arial" w:hAnsi="Arial" w:cs="Arial"/>
          <w:sz w:val="24"/>
          <w:szCs w:val="24"/>
        </w:rPr>
        <w:t>06 октября 2003 года 131-ФЗ «Об общих принципах организации местного самоупра</w:t>
      </w:r>
      <w:r w:rsidR="00D44E8C">
        <w:rPr>
          <w:rFonts w:ascii="Arial" w:hAnsi="Arial" w:cs="Arial"/>
          <w:sz w:val="24"/>
          <w:szCs w:val="24"/>
        </w:rPr>
        <w:t>вления в Российской Федерации»,</w:t>
      </w:r>
      <w:r w:rsidR="0043154D">
        <w:rPr>
          <w:rFonts w:ascii="Arial" w:hAnsi="Arial" w:cs="Arial"/>
          <w:sz w:val="24"/>
          <w:szCs w:val="24"/>
        </w:rPr>
        <w:t xml:space="preserve"> </w:t>
      </w:r>
      <w:r w:rsidR="00E002D1">
        <w:rPr>
          <w:rFonts w:ascii="Arial" w:hAnsi="Arial" w:cs="Arial"/>
          <w:sz w:val="24"/>
          <w:szCs w:val="24"/>
        </w:rPr>
        <w:t xml:space="preserve">постановлением Правительства Российской Федерации от </w:t>
      </w:r>
      <w:r w:rsidR="004C2197">
        <w:rPr>
          <w:rFonts w:ascii="Arial" w:hAnsi="Arial" w:cs="Arial"/>
          <w:sz w:val="24"/>
          <w:szCs w:val="24"/>
        </w:rPr>
        <w:t>10</w:t>
      </w:r>
      <w:r w:rsidR="00E002D1">
        <w:rPr>
          <w:rFonts w:ascii="Arial" w:hAnsi="Arial" w:cs="Arial"/>
          <w:sz w:val="24"/>
          <w:szCs w:val="24"/>
        </w:rPr>
        <w:t>.</w:t>
      </w:r>
      <w:r w:rsidR="004C2197">
        <w:rPr>
          <w:rFonts w:ascii="Arial" w:hAnsi="Arial" w:cs="Arial"/>
          <w:sz w:val="24"/>
          <w:szCs w:val="24"/>
        </w:rPr>
        <w:t>10</w:t>
      </w:r>
      <w:r w:rsidR="00E002D1">
        <w:rPr>
          <w:rFonts w:ascii="Arial" w:hAnsi="Arial" w:cs="Arial"/>
          <w:sz w:val="24"/>
          <w:szCs w:val="24"/>
        </w:rPr>
        <w:t>.20</w:t>
      </w:r>
      <w:r w:rsidR="004C2197">
        <w:rPr>
          <w:rFonts w:ascii="Arial" w:hAnsi="Arial" w:cs="Arial"/>
          <w:sz w:val="24"/>
          <w:szCs w:val="24"/>
        </w:rPr>
        <w:t>24</w:t>
      </w:r>
      <w:r w:rsidR="00E002D1">
        <w:rPr>
          <w:rFonts w:ascii="Arial" w:hAnsi="Arial" w:cs="Arial"/>
          <w:sz w:val="24"/>
          <w:szCs w:val="24"/>
        </w:rPr>
        <w:t>г №</w:t>
      </w:r>
      <w:r w:rsidR="0043154D">
        <w:rPr>
          <w:rFonts w:ascii="Arial" w:hAnsi="Arial" w:cs="Arial"/>
          <w:sz w:val="24"/>
          <w:szCs w:val="24"/>
        </w:rPr>
        <w:t>.</w:t>
      </w:r>
      <w:r w:rsidR="004C2197">
        <w:rPr>
          <w:rFonts w:ascii="Arial" w:hAnsi="Arial" w:cs="Arial"/>
          <w:sz w:val="24"/>
          <w:szCs w:val="24"/>
        </w:rPr>
        <w:t>1360</w:t>
      </w:r>
      <w:r w:rsidR="00E002D1">
        <w:rPr>
          <w:rFonts w:ascii="Arial" w:hAnsi="Arial" w:cs="Arial"/>
          <w:sz w:val="24"/>
          <w:szCs w:val="24"/>
        </w:rPr>
        <w:t xml:space="preserve"> «</w:t>
      </w:r>
      <w:r w:rsidR="004C2197">
        <w:rPr>
          <w:rFonts w:ascii="Arial" w:hAnsi="Arial" w:cs="Arial"/>
          <w:sz w:val="24"/>
          <w:szCs w:val="24"/>
        </w:rPr>
        <w:t xml:space="preserve">О внесении изменении </w:t>
      </w:r>
      <w:proofErr w:type="spellStart"/>
      <w:r w:rsidR="004C2197">
        <w:rPr>
          <w:rFonts w:ascii="Arial" w:hAnsi="Arial" w:cs="Arial"/>
          <w:sz w:val="24"/>
          <w:szCs w:val="24"/>
        </w:rPr>
        <w:t>й</w:t>
      </w:r>
      <w:proofErr w:type="spellEnd"/>
      <w:r w:rsidR="004C2197">
        <w:rPr>
          <w:rFonts w:ascii="Arial" w:hAnsi="Arial" w:cs="Arial"/>
          <w:sz w:val="24"/>
          <w:szCs w:val="24"/>
        </w:rPr>
        <w:t xml:space="preserve"> в постановление Правительства Российской Федерации от 06.05.2016г. №393</w:t>
      </w:r>
      <w:r w:rsidR="00E002D1">
        <w:rPr>
          <w:rFonts w:ascii="Arial" w:hAnsi="Arial" w:cs="Arial"/>
          <w:sz w:val="24"/>
          <w:szCs w:val="24"/>
        </w:rPr>
        <w:t>,</w:t>
      </w:r>
      <w:r w:rsidR="00D44E8C">
        <w:rPr>
          <w:rFonts w:ascii="Arial" w:hAnsi="Arial" w:cs="Arial"/>
          <w:sz w:val="24"/>
          <w:szCs w:val="24"/>
        </w:rPr>
        <w:t xml:space="preserve"> Уставом</w:t>
      </w:r>
      <w:r w:rsidRPr="0066523C">
        <w:rPr>
          <w:rFonts w:ascii="Arial" w:hAnsi="Arial" w:cs="Arial"/>
          <w:sz w:val="24"/>
          <w:szCs w:val="24"/>
        </w:rPr>
        <w:t xml:space="preserve"> </w:t>
      </w:r>
      <w:r w:rsidR="00512BAB">
        <w:rPr>
          <w:rFonts w:ascii="Arial" w:hAnsi="Arial" w:cs="Arial"/>
          <w:sz w:val="24"/>
          <w:szCs w:val="24"/>
        </w:rPr>
        <w:t>Соснов</w:t>
      </w:r>
      <w:r w:rsidRPr="0066523C">
        <w:rPr>
          <w:rFonts w:ascii="Arial" w:hAnsi="Arial" w:cs="Arial"/>
          <w:sz w:val="24"/>
          <w:szCs w:val="24"/>
        </w:rPr>
        <w:t>ского сельского поселения  Зубово-Полянского муниципального района Республики Мордовия</w:t>
      </w:r>
      <w:r w:rsidR="00D44E8C">
        <w:rPr>
          <w:rFonts w:ascii="Arial" w:hAnsi="Arial" w:cs="Arial"/>
          <w:sz w:val="24"/>
          <w:szCs w:val="24"/>
        </w:rPr>
        <w:t>.</w:t>
      </w:r>
      <w:r w:rsidR="0043154D">
        <w:rPr>
          <w:rFonts w:ascii="Arial" w:hAnsi="Arial" w:cs="Arial"/>
          <w:sz w:val="24"/>
          <w:szCs w:val="24"/>
        </w:rPr>
        <w:t>,</w:t>
      </w:r>
      <w:r w:rsidR="00D44E8C">
        <w:rPr>
          <w:rFonts w:ascii="Arial" w:hAnsi="Arial" w:cs="Arial"/>
          <w:sz w:val="24"/>
          <w:szCs w:val="24"/>
        </w:rPr>
        <w:t xml:space="preserve"> администрация </w:t>
      </w:r>
      <w:r w:rsidR="00512BAB">
        <w:rPr>
          <w:rFonts w:ascii="Arial" w:hAnsi="Arial" w:cs="Arial"/>
          <w:sz w:val="24"/>
          <w:szCs w:val="24"/>
        </w:rPr>
        <w:t>Соснов</w:t>
      </w:r>
      <w:r w:rsidR="00D44E8C">
        <w:rPr>
          <w:rFonts w:ascii="Arial" w:hAnsi="Arial" w:cs="Arial"/>
          <w:sz w:val="24"/>
          <w:szCs w:val="24"/>
        </w:rPr>
        <w:t>ского сельского поселения</w:t>
      </w:r>
      <w:proofErr w:type="gramEnd"/>
      <w:r w:rsidR="00D44E8C">
        <w:rPr>
          <w:rFonts w:ascii="Arial" w:hAnsi="Arial" w:cs="Arial"/>
          <w:sz w:val="24"/>
          <w:szCs w:val="24"/>
        </w:rPr>
        <w:t xml:space="preserve"> Зубово-Полянского муниципального района Республики Мордовия </w:t>
      </w:r>
      <w:r w:rsidRPr="0066523C">
        <w:rPr>
          <w:rFonts w:ascii="Arial" w:hAnsi="Arial" w:cs="Arial"/>
          <w:sz w:val="24"/>
          <w:szCs w:val="24"/>
        </w:rPr>
        <w:t>постановляет:</w:t>
      </w:r>
    </w:p>
    <w:p w:rsidR="00E002D1" w:rsidRDefault="0066523C" w:rsidP="00D268A0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6523C">
        <w:rPr>
          <w:rFonts w:ascii="Arial" w:hAnsi="Arial" w:cs="Arial"/>
          <w:sz w:val="24"/>
          <w:szCs w:val="24"/>
        </w:rPr>
        <w:t>1</w:t>
      </w:r>
      <w:r w:rsidR="00F66758">
        <w:rPr>
          <w:rFonts w:ascii="Arial" w:hAnsi="Arial" w:cs="Arial"/>
          <w:sz w:val="24"/>
          <w:szCs w:val="24"/>
        </w:rPr>
        <w:t>.</w:t>
      </w:r>
      <w:r w:rsidR="00D268A0">
        <w:rPr>
          <w:rFonts w:ascii="Arial" w:hAnsi="Arial" w:cs="Arial"/>
          <w:sz w:val="24"/>
          <w:szCs w:val="24"/>
        </w:rPr>
        <w:t xml:space="preserve">Внести следующие изменение в Порядок принятия решения о признании безнадежной к взысканию задолженности по платежам в бюджет </w:t>
      </w:r>
      <w:r w:rsidR="00512BAB">
        <w:rPr>
          <w:rFonts w:ascii="Arial" w:hAnsi="Arial" w:cs="Arial"/>
          <w:sz w:val="24"/>
          <w:szCs w:val="24"/>
        </w:rPr>
        <w:t>Соснов</w:t>
      </w:r>
      <w:r w:rsidR="00D268A0">
        <w:rPr>
          <w:rFonts w:ascii="Arial" w:hAnsi="Arial" w:cs="Arial"/>
          <w:sz w:val="24"/>
          <w:szCs w:val="24"/>
        </w:rPr>
        <w:t>ского сельского поселения Зубово-Полянского муниципального района Республики Мордовия:</w:t>
      </w:r>
    </w:p>
    <w:p w:rsidR="00512BAB" w:rsidRDefault="00D268A0" w:rsidP="00D268A0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В подпункте « а» слова « выписка из отчетности» заменить слов</w:t>
      </w:r>
      <w:r w:rsidR="00512BAB">
        <w:rPr>
          <w:rFonts w:ascii="Arial" w:hAnsi="Arial" w:cs="Arial"/>
          <w:sz w:val="24"/>
          <w:szCs w:val="24"/>
        </w:rPr>
        <w:t>ом</w:t>
      </w:r>
    </w:p>
    <w:p w:rsidR="00D268A0" w:rsidRDefault="00D268A0" w:rsidP="00512BAB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« Справка».</w:t>
      </w:r>
    </w:p>
    <w:p w:rsidR="00D268A0" w:rsidRDefault="00D268A0" w:rsidP="00D268A0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Подпункт «б» дополнить словами «предусмотренных регламентом </w:t>
      </w:r>
      <w:proofErr w:type="gramStart"/>
      <w:r>
        <w:rPr>
          <w:rFonts w:ascii="Arial" w:hAnsi="Arial" w:cs="Arial"/>
          <w:sz w:val="24"/>
          <w:szCs w:val="24"/>
        </w:rPr>
        <w:t>реализации полномочий администратора доходов бюджета</w:t>
      </w:r>
      <w:proofErr w:type="gramEnd"/>
      <w:r>
        <w:rPr>
          <w:rFonts w:ascii="Arial" w:hAnsi="Arial" w:cs="Arial"/>
          <w:sz w:val="24"/>
          <w:szCs w:val="24"/>
        </w:rPr>
        <w:t xml:space="preserve"> по взысканию дебиторской задолженности по платежам в бюджет, пеням и штрафам по ним, установленным в соответствии со статьей160</w:t>
      </w:r>
      <w:r w:rsidRPr="00D268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Бюджетного кодекса Российской Федерации.</w:t>
      </w:r>
    </w:p>
    <w:p w:rsidR="00D268A0" w:rsidRDefault="00D268A0" w:rsidP="00D268A0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В подпункте «в»:</w:t>
      </w:r>
    </w:p>
    <w:p w:rsidR="00D268A0" w:rsidRDefault="00D268A0" w:rsidP="00D268A0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абзац  </w:t>
      </w:r>
      <w:r w:rsidR="00512BAB">
        <w:rPr>
          <w:rFonts w:ascii="Arial" w:hAnsi="Arial" w:cs="Arial"/>
          <w:sz w:val="24"/>
          <w:szCs w:val="24"/>
        </w:rPr>
        <w:t>седьмой</w:t>
      </w:r>
      <w:r>
        <w:rPr>
          <w:rFonts w:ascii="Arial" w:hAnsi="Arial" w:cs="Arial"/>
          <w:sz w:val="24"/>
          <w:szCs w:val="24"/>
        </w:rPr>
        <w:t xml:space="preserve"> изложить в следующей редакции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D268A0" w:rsidRPr="00123BAF" w:rsidRDefault="00D268A0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«</w:t>
      </w:r>
      <w:r w:rsidRPr="00D268A0">
        <w:rPr>
          <w:rFonts w:ascii="Arial" w:hAnsi="Arial" w:cs="Arial"/>
          <w:color w:val="000000"/>
          <w:sz w:val="24"/>
          <w:szCs w:val="24"/>
        </w:rPr>
        <w:t xml:space="preserve">акт об амнистии или  акт помилования в отношении осужденных к  наказанию в виде штрафа или судебный акт, в соответствии с которым администратор доходов утрачивает возможность взыскания задолженности по платежам в </w:t>
      </w:r>
      <w:proofErr w:type="gramStart"/>
      <w:r w:rsidRPr="00D268A0">
        <w:rPr>
          <w:rFonts w:ascii="Arial" w:hAnsi="Arial" w:cs="Arial"/>
          <w:color w:val="000000"/>
          <w:sz w:val="24"/>
          <w:szCs w:val="24"/>
        </w:rPr>
        <w:t>бюджет</w:t>
      </w:r>
      <w:proofErr w:type="gramEnd"/>
      <w:r w:rsidRPr="00D268A0">
        <w:rPr>
          <w:rFonts w:ascii="Arial" w:hAnsi="Arial" w:cs="Arial"/>
          <w:color w:val="000000"/>
          <w:sz w:val="24"/>
          <w:szCs w:val="24"/>
        </w:rPr>
        <w:t xml:space="preserve"> в том числе в связи с истечением установленного срока ее взыскания;</w:t>
      </w:r>
    </w:p>
    <w:p w:rsidR="00D268A0" w:rsidRDefault="004C2197" w:rsidP="00D268A0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дополнить абзацем следующего содержания;</w:t>
      </w:r>
    </w:p>
    <w:p w:rsidR="004C2197" w:rsidRDefault="004C2197" w:rsidP="004C21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«</w:t>
      </w:r>
      <w:r w:rsidRPr="004C2197">
        <w:rPr>
          <w:rFonts w:ascii="Arial" w:hAnsi="Arial" w:cs="Arial"/>
          <w:color w:val="000000"/>
          <w:sz w:val="24"/>
          <w:szCs w:val="24"/>
        </w:rPr>
        <w:t xml:space="preserve">документ, содержащий сведения из Единого федерального реестра сведений о </w:t>
      </w:r>
      <w:proofErr w:type="gramStart"/>
      <w:r w:rsidRPr="004C2197">
        <w:rPr>
          <w:rFonts w:ascii="Arial" w:hAnsi="Arial" w:cs="Arial"/>
          <w:color w:val="000000"/>
          <w:sz w:val="24"/>
          <w:szCs w:val="24"/>
        </w:rPr>
        <w:t>банкротстве</w:t>
      </w:r>
      <w:proofErr w:type="gramEnd"/>
      <w:r w:rsidRPr="004C2197">
        <w:rPr>
          <w:rFonts w:ascii="Arial" w:hAnsi="Arial" w:cs="Arial"/>
          <w:color w:val="000000"/>
          <w:sz w:val="24"/>
          <w:szCs w:val="24"/>
        </w:rPr>
        <w:t xml:space="preserve"> о завершении процедуры внесудебного банкротства гражданина».</w:t>
      </w:r>
    </w:p>
    <w:p w:rsidR="004C2197" w:rsidRDefault="004C2197" w:rsidP="00D268A0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</w:p>
    <w:p w:rsidR="0066523C" w:rsidRDefault="004C2197" w:rsidP="0066523C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</w:t>
      </w:r>
      <w:r w:rsidR="0066523C" w:rsidRPr="0066523C">
        <w:rPr>
          <w:rFonts w:ascii="Arial" w:hAnsi="Arial" w:cs="Arial"/>
          <w:sz w:val="24"/>
          <w:szCs w:val="24"/>
        </w:rPr>
        <w:t>. Настоящее постановление по</w:t>
      </w:r>
      <w:r w:rsidR="005533FF">
        <w:rPr>
          <w:rFonts w:ascii="Arial" w:hAnsi="Arial" w:cs="Arial"/>
          <w:sz w:val="24"/>
          <w:szCs w:val="24"/>
        </w:rPr>
        <w:t>длежит опубликованию в газете «</w:t>
      </w:r>
      <w:r w:rsidR="00512BAB">
        <w:rPr>
          <w:rFonts w:ascii="Arial" w:hAnsi="Arial" w:cs="Arial"/>
          <w:sz w:val="24"/>
          <w:szCs w:val="24"/>
        </w:rPr>
        <w:t>Сосновские вести</w:t>
      </w:r>
      <w:r w:rsidR="0066523C" w:rsidRPr="0066523C">
        <w:rPr>
          <w:rFonts w:ascii="Arial" w:hAnsi="Arial" w:cs="Arial"/>
          <w:sz w:val="24"/>
          <w:szCs w:val="24"/>
        </w:rPr>
        <w:t xml:space="preserve">» и на официальном сайте Администрации </w:t>
      </w:r>
      <w:r w:rsidR="00512BAB">
        <w:rPr>
          <w:rFonts w:ascii="Arial" w:hAnsi="Arial" w:cs="Arial"/>
          <w:sz w:val="24"/>
          <w:szCs w:val="24"/>
        </w:rPr>
        <w:t>Соснов</w:t>
      </w:r>
      <w:r w:rsidR="0066523C" w:rsidRPr="0066523C">
        <w:rPr>
          <w:rFonts w:ascii="Arial" w:hAnsi="Arial" w:cs="Arial"/>
          <w:sz w:val="24"/>
          <w:szCs w:val="24"/>
        </w:rPr>
        <w:t xml:space="preserve">ского сельского поселения </w:t>
      </w:r>
      <w:hyperlink r:id="rId5" w:history="1">
        <w:r w:rsidR="00512BAB" w:rsidRPr="00276BE9">
          <w:rPr>
            <w:rStyle w:val="a9"/>
            <w:rFonts w:ascii="Arial" w:hAnsi="Arial" w:cs="Arial"/>
            <w:sz w:val="24"/>
            <w:szCs w:val="24"/>
          </w:rPr>
          <w:t>https://</w:t>
        </w:r>
        <w:r w:rsidR="00512BAB" w:rsidRPr="00276BE9">
          <w:rPr>
            <w:rStyle w:val="a9"/>
            <w:rFonts w:ascii="Arial" w:hAnsi="Arial" w:cs="Arial"/>
            <w:sz w:val="24"/>
            <w:szCs w:val="24"/>
            <w:lang w:val="en-US"/>
          </w:rPr>
          <w:t>sosnovskoe</w:t>
        </w:r>
        <w:r w:rsidR="00512BAB" w:rsidRPr="00276BE9">
          <w:rPr>
            <w:rStyle w:val="a9"/>
            <w:rFonts w:ascii="Arial" w:hAnsi="Arial" w:cs="Arial"/>
            <w:sz w:val="24"/>
            <w:szCs w:val="24"/>
          </w:rPr>
          <w:t>-r13.gosweb.gosuslugi.ru/</w:t>
        </w:r>
      </w:hyperlink>
      <w:r w:rsidR="005533FF">
        <w:t xml:space="preserve"> </w:t>
      </w:r>
      <w:r w:rsidR="005533FF" w:rsidRPr="005533FF">
        <w:rPr>
          <w:rFonts w:ascii="Arial" w:hAnsi="Arial" w:cs="Arial"/>
          <w:sz w:val="24"/>
          <w:szCs w:val="24"/>
        </w:rPr>
        <w:t>и вступает в законную силу со дня его опубликования.</w:t>
      </w:r>
    </w:p>
    <w:p w:rsidR="006857EB" w:rsidRPr="005533FF" w:rsidRDefault="004C2197" w:rsidP="0066523C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6857EB">
        <w:rPr>
          <w:rFonts w:ascii="Arial" w:hAnsi="Arial" w:cs="Arial"/>
          <w:sz w:val="24"/>
          <w:szCs w:val="24"/>
        </w:rPr>
        <w:t>.</w:t>
      </w:r>
      <w:proofErr w:type="gramStart"/>
      <w:r w:rsidR="006857EB">
        <w:rPr>
          <w:rFonts w:ascii="Arial" w:hAnsi="Arial" w:cs="Arial"/>
          <w:sz w:val="24"/>
          <w:szCs w:val="24"/>
        </w:rPr>
        <w:t>Контроль за</w:t>
      </w:r>
      <w:proofErr w:type="gramEnd"/>
      <w:r w:rsidR="006857EB">
        <w:rPr>
          <w:rFonts w:ascii="Arial" w:hAnsi="Arial" w:cs="Arial"/>
          <w:sz w:val="24"/>
          <w:szCs w:val="24"/>
        </w:rPr>
        <w:t xml:space="preserve"> выполнением данного постановления оставляю за собой.</w:t>
      </w:r>
    </w:p>
    <w:p w:rsidR="000B05FF" w:rsidRDefault="000B05FF" w:rsidP="00D644E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002D1" w:rsidRDefault="00E002D1" w:rsidP="00D644E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002D1" w:rsidRPr="00DF395C" w:rsidRDefault="00E002D1" w:rsidP="00D644E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12BAB" w:rsidRDefault="000B05FF" w:rsidP="00512BAB">
      <w:pPr>
        <w:pStyle w:val="a3"/>
        <w:rPr>
          <w:rFonts w:ascii="Arial" w:hAnsi="Arial" w:cs="Arial"/>
          <w:sz w:val="24"/>
          <w:szCs w:val="24"/>
        </w:rPr>
      </w:pPr>
      <w:r w:rsidRPr="00DF395C">
        <w:rPr>
          <w:rFonts w:ascii="Arial" w:hAnsi="Arial" w:cs="Arial"/>
          <w:sz w:val="24"/>
          <w:szCs w:val="24"/>
        </w:rPr>
        <w:t xml:space="preserve">Глава </w:t>
      </w:r>
      <w:r w:rsidR="00512BAB">
        <w:rPr>
          <w:rFonts w:ascii="Arial" w:hAnsi="Arial" w:cs="Arial"/>
          <w:sz w:val="24"/>
          <w:szCs w:val="24"/>
        </w:rPr>
        <w:t>Сосновског</w:t>
      </w:r>
      <w:r w:rsidRPr="00DF395C">
        <w:rPr>
          <w:rFonts w:ascii="Arial" w:hAnsi="Arial" w:cs="Arial"/>
          <w:sz w:val="24"/>
          <w:szCs w:val="24"/>
        </w:rPr>
        <w:t>о</w:t>
      </w:r>
    </w:p>
    <w:p w:rsidR="000B05FF" w:rsidRDefault="000B05FF" w:rsidP="00512BAB">
      <w:pPr>
        <w:pStyle w:val="a3"/>
        <w:rPr>
          <w:rFonts w:ascii="Arial" w:hAnsi="Arial" w:cs="Arial"/>
          <w:sz w:val="24"/>
          <w:szCs w:val="24"/>
        </w:rPr>
      </w:pPr>
      <w:r w:rsidRPr="00DF395C">
        <w:rPr>
          <w:rFonts w:ascii="Arial" w:hAnsi="Arial" w:cs="Arial"/>
          <w:sz w:val="24"/>
          <w:szCs w:val="24"/>
        </w:rPr>
        <w:t xml:space="preserve">сельского поселения </w:t>
      </w:r>
      <w:r w:rsidR="00512BAB">
        <w:rPr>
          <w:rFonts w:ascii="Arial" w:hAnsi="Arial" w:cs="Arial"/>
          <w:sz w:val="24"/>
          <w:szCs w:val="24"/>
        </w:rPr>
        <w:t xml:space="preserve">                                                                           Н.М.Гончарова</w:t>
      </w:r>
    </w:p>
    <w:p w:rsidR="003E000D" w:rsidRDefault="003E000D">
      <w:pPr>
        <w:rPr>
          <w:rFonts w:ascii="Arial" w:hAnsi="Arial" w:cs="Arial"/>
          <w:sz w:val="24"/>
          <w:szCs w:val="24"/>
        </w:rPr>
      </w:pPr>
    </w:p>
    <w:sectPr w:rsidR="003E000D" w:rsidSect="004F48F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21043"/>
    <w:multiLevelType w:val="hybridMultilevel"/>
    <w:tmpl w:val="DB7A5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40FAF"/>
    <w:multiLevelType w:val="hybridMultilevel"/>
    <w:tmpl w:val="A4BE7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74A83"/>
    <w:multiLevelType w:val="hybridMultilevel"/>
    <w:tmpl w:val="E8F6B0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D219F4"/>
    <w:multiLevelType w:val="hybridMultilevel"/>
    <w:tmpl w:val="B9FEE21E"/>
    <w:lvl w:ilvl="0" w:tplc="24B8192A">
      <w:start w:val="1"/>
      <w:numFmt w:val="decimal"/>
      <w:lvlText w:val="%1."/>
      <w:lvlJc w:val="left"/>
      <w:pPr>
        <w:tabs>
          <w:tab w:val="num" w:pos="1483"/>
        </w:tabs>
        <w:ind w:left="1483" w:hanging="9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316EB1"/>
    <w:multiLevelType w:val="hybridMultilevel"/>
    <w:tmpl w:val="81D06B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14E0C2C"/>
    <w:multiLevelType w:val="hybridMultilevel"/>
    <w:tmpl w:val="5CF0F6BE"/>
    <w:lvl w:ilvl="0" w:tplc="F04C39AA">
      <w:start w:val="1"/>
      <w:numFmt w:val="decimal"/>
      <w:lvlText w:val="%1)"/>
      <w:lvlJc w:val="left"/>
      <w:pPr>
        <w:tabs>
          <w:tab w:val="num" w:pos="227"/>
        </w:tabs>
        <w:ind w:left="-57" w:firstLine="73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924BF8"/>
    <w:multiLevelType w:val="multilevel"/>
    <w:tmpl w:val="FA9E19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05FF"/>
    <w:rsid w:val="00025F65"/>
    <w:rsid w:val="00085F4A"/>
    <w:rsid w:val="000928D8"/>
    <w:rsid w:val="000A0791"/>
    <w:rsid w:val="000B05FF"/>
    <w:rsid w:val="00123BAF"/>
    <w:rsid w:val="00172198"/>
    <w:rsid w:val="002439E8"/>
    <w:rsid w:val="00246015"/>
    <w:rsid w:val="002732C4"/>
    <w:rsid w:val="002A2717"/>
    <w:rsid w:val="003245E6"/>
    <w:rsid w:val="00332468"/>
    <w:rsid w:val="00366AF4"/>
    <w:rsid w:val="003E000D"/>
    <w:rsid w:val="00424A1B"/>
    <w:rsid w:val="0043154D"/>
    <w:rsid w:val="00444CEC"/>
    <w:rsid w:val="00455866"/>
    <w:rsid w:val="00495FCE"/>
    <w:rsid w:val="004C2197"/>
    <w:rsid w:val="004D3A4B"/>
    <w:rsid w:val="004E2A22"/>
    <w:rsid w:val="004F48FC"/>
    <w:rsid w:val="005034FD"/>
    <w:rsid w:val="00512BAB"/>
    <w:rsid w:val="005300EA"/>
    <w:rsid w:val="00547DB6"/>
    <w:rsid w:val="005533FF"/>
    <w:rsid w:val="00581A89"/>
    <w:rsid w:val="005D7158"/>
    <w:rsid w:val="005E6897"/>
    <w:rsid w:val="0062329B"/>
    <w:rsid w:val="00624069"/>
    <w:rsid w:val="0066523C"/>
    <w:rsid w:val="006857EB"/>
    <w:rsid w:val="006B3DAE"/>
    <w:rsid w:val="006D2B19"/>
    <w:rsid w:val="006E6E72"/>
    <w:rsid w:val="007029CE"/>
    <w:rsid w:val="007578B0"/>
    <w:rsid w:val="00766A41"/>
    <w:rsid w:val="007866A8"/>
    <w:rsid w:val="00787E96"/>
    <w:rsid w:val="008020D7"/>
    <w:rsid w:val="00803855"/>
    <w:rsid w:val="008318F3"/>
    <w:rsid w:val="008B3B38"/>
    <w:rsid w:val="008F678E"/>
    <w:rsid w:val="008F7BF2"/>
    <w:rsid w:val="00924C3A"/>
    <w:rsid w:val="009372EF"/>
    <w:rsid w:val="009748DD"/>
    <w:rsid w:val="009E02E8"/>
    <w:rsid w:val="00A0572F"/>
    <w:rsid w:val="00A148D8"/>
    <w:rsid w:val="00A3618E"/>
    <w:rsid w:val="00A711B0"/>
    <w:rsid w:val="00AA6DC5"/>
    <w:rsid w:val="00AC0DEB"/>
    <w:rsid w:val="00B207AA"/>
    <w:rsid w:val="00B41427"/>
    <w:rsid w:val="00B6397F"/>
    <w:rsid w:val="00B73CE8"/>
    <w:rsid w:val="00BD7F56"/>
    <w:rsid w:val="00BE41AD"/>
    <w:rsid w:val="00BE4718"/>
    <w:rsid w:val="00C069D7"/>
    <w:rsid w:val="00C17673"/>
    <w:rsid w:val="00C34FF8"/>
    <w:rsid w:val="00C4375C"/>
    <w:rsid w:val="00CC4DFC"/>
    <w:rsid w:val="00CE5A40"/>
    <w:rsid w:val="00CF7F1B"/>
    <w:rsid w:val="00D268A0"/>
    <w:rsid w:val="00D44E8C"/>
    <w:rsid w:val="00D539D9"/>
    <w:rsid w:val="00D644E3"/>
    <w:rsid w:val="00DF395C"/>
    <w:rsid w:val="00E002D1"/>
    <w:rsid w:val="00E213C6"/>
    <w:rsid w:val="00E24849"/>
    <w:rsid w:val="00E8648C"/>
    <w:rsid w:val="00EA76B3"/>
    <w:rsid w:val="00F46C97"/>
    <w:rsid w:val="00F601C7"/>
    <w:rsid w:val="00F66758"/>
    <w:rsid w:val="00F71396"/>
    <w:rsid w:val="00FD7B40"/>
    <w:rsid w:val="00FE7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97F"/>
  </w:style>
  <w:style w:type="paragraph" w:styleId="1">
    <w:name w:val="heading 1"/>
    <w:basedOn w:val="a"/>
    <w:link w:val="10"/>
    <w:uiPriority w:val="9"/>
    <w:qFormat/>
    <w:rsid w:val="002439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05FF"/>
    <w:pPr>
      <w:spacing w:after="0" w:line="240" w:lineRule="auto"/>
    </w:pPr>
  </w:style>
  <w:style w:type="table" w:styleId="a4">
    <w:name w:val="Table Grid"/>
    <w:basedOn w:val="a1"/>
    <w:uiPriority w:val="59"/>
    <w:rsid w:val="005E68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стиль Знак"/>
    <w:basedOn w:val="a0"/>
    <w:link w:val="a6"/>
    <w:locked/>
    <w:rsid w:val="00787E96"/>
    <w:rPr>
      <w:rFonts w:ascii="Arial" w:hAnsi="Arial" w:cs="Arial"/>
      <w:sz w:val="24"/>
      <w:szCs w:val="28"/>
    </w:rPr>
  </w:style>
  <w:style w:type="paragraph" w:customStyle="1" w:styleId="a6">
    <w:name w:val="Основной стиль"/>
    <w:basedOn w:val="a"/>
    <w:link w:val="a5"/>
    <w:rsid w:val="00787E96"/>
    <w:pPr>
      <w:spacing w:after="0" w:line="240" w:lineRule="auto"/>
      <w:ind w:firstLine="680"/>
      <w:jc w:val="both"/>
    </w:pPr>
    <w:rPr>
      <w:rFonts w:ascii="Arial" w:hAnsi="Arial" w:cs="Arial"/>
      <w:sz w:val="24"/>
      <w:szCs w:val="28"/>
    </w:rPr>
  </w:style>
  <w:style w:type="paragraph" w:customStyle="1" w:styleId="a7">
    <w:name w:val="Стиль статьи правил"/>
    <w:basedOn w:val="a"/>
    <w:rsid w:val="00787E96"/>
    <w:pPr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b/>
      <w:i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2439E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8">
    <w:name w:val="Normal (Web)"/>
    <w:basedOn w:val="a"/>
    <w:uiPriority w:val="99"/>
    <w:semiHidden/>
    <w:unhideWhenUsed/>
    <w:rsid w:val="0024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2439E8"/>
    <w:rPr>
      <w:color w:val="0000FF"/>
      <w:u w:val="single"/>
    </w:rPr>
  </w:style>
  <w:style w:type="paragraph" w:customStyle="1" w:styleId="aa">
    <w:name w:val="Знак Знак Знак Знак"/>
    <w:basedOn w:val="a"/>
    <w:rsid w:val="00C34F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2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osnovskoe-r13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2024-11-18T06:55:00Z</cp:lastPrinted>
  <dcterms:created xsi:type="dcterms:W3CDTF">2024-11-19T07:54:00Z</dcterms:created>
  <dcterms:modified xsi:type="dcterms:W3CDTF">2024-11-19T07:54:00Z</dcterms:modified>
</cp:coreProperties>
</file>