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0C" w:rsidRDefault="00E94582" w:rsidP="00E94582">
      <w:pPr>
        <w:pStyle w:val="aa"/>
        <w:jc w:val="center"/>
        <w:rPr>
          <w:b/>
        </w:rPr>
      </w:pPr>
      <w:r w:rsidRPr="00883404">
        <w:rPr>
          <w:b/>
        </w:rPr>
        <w:t xml:space="preserve">АДМИНИСТРАЦИЯ  </w:t>
      </w:r>
    </w:p>
    <w:p w:rsidR="00E94582" w:rsidRPr="00883404" w:rsidRDefault="00974E0C" w:rsidP="00E94582">
      <w:pPr>
        <w:pStyle w:val="aa"/>
        <w:jc w:val="center"/>
        <w:rPr>
          <w:b/>
        </w:rPr>
      </w:pPr>
      <w:r>
        <w:rPr>
          <w:b/>
        </w:rPr>
        <w:t>СОСНОВСКОГО</w:t>
      </w:r>
      <w:r w:rsidR="00E94582" w:rsidRPr="00883404">
        <w:rPr>
          <w:b/>
        </w:rPr>
        <w:t xml:space="preserve">  СЕЛЬСКОГО ПОСЕЛЕНИЯ</w:t>
      </w:r>
    </w:p>
    <w:p w:rsidR="00E94582" w:rsidRPr="00883404" w:rsidRDefault="00974E0C" w:rsidP="00E94582">
      <w:pPr>
        <w:pStyle w:val="aa"/>
        <w:jc w:val="center"/>
        <w:rPr>
          <w:b/>
        </w:rPr>
      </w:pPr>
      <w:r>
        <w:rPr>
          <w:b/>
        </w:rPr>
        <w:t>ЗУБОВО-ПОЛЯНСКОГО</w:t>
      </w:r>
      <w:r w:rsidR="00E94582" w:rsidRPr="00883404">
        <w:rPr>
          <w:b/>
        </w:rPr>
        <w:t xml:space="preserve"> МУНИЦИПАЛЬНОГО РАЙОНА</w:t>
      </w:r>
    </w:p>
    <w:p w:rsidR="00E94582" w:rsidRPr="003667EB" w:rsidRDefault="00E94582" w:rsidP="00E94582">
      <w:pPr>
        <w:pStyle w:val="aa"/>
        <w:jc w:val="center"/>
        <w:rPr>
          <w:b/>
        </w:rPr>
      </w:pPr>
      <w:r w:rsidRPr="00883404">
        <w:rPr>
          <w:b/>
        </w:rPr>
        <w:t>РЕСПУБЛИКА МОРДОВИЯ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E94582" w:rsidTr="00D91D8E">
        <w:tc>
          <w:tcPr>
            <w:tcW w:w="9708" w:type="dxa"/>
          </w:tcPr>
          <w:p w:rsidR="00E94582" w:rsidRDefault="00E94582" w:rsidP="00D91D8E">
            <w:pPr>
              <w:rPr>
                <w:rFonts w:ascii="Arial" w:hAnsi="Arial" w:cs="Arial"/>
              </w:rPr>
            </w:pPr>
          </w:p>
        </w:tc>
      </w:tr>
    </w:tbl>
    <w:p w:rsidR="00E94582" w:rsidRPr="00EE1717" w:rsidRDefault="00E94582" w:rsidP="00E94582">
      <w:pPr>
        <w:pStyle w:val="ab"/>
        <w:rPr>
          <w:rFonts w:ascii="Times New Roman" w:hAnsi="Times New Roman" w:cs="Times New Roman"/>
        </w:rPr>
      </w:pPr>
      <w:r w:rsidRPr="00EE1717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Look w:val="0000"/>
      </w:tblPr>
      <w:tblGrid>
        <w:gridCol w:w="7927"/>
        <w:gridCol w:w="1644"/>
      </w:tblGrid>
      <w:tr w:rsidR="00E94582" w:rsidRPr="00EE1717" w:rsidTr="00D91D8E">
        <w:trPr>
          <w:trHeight w:val="303"/>
        </w:trPr>
        <w:tc>
          <w:tcPr>
            <w:tcW w:w="8169" w:type="dxa"/>
          </w:tcPr>
          <w:p w:rsidR="00E94582" w:rsidRPr="00EE1717" w:rsidRDefault="00E94582" w:rsidP="00D91D8E">
            <w:pPr>
              <w:rPr>
                <w:b/>
                <w:bCs/>
                <w:sz w:val="22"/>
              </w:rPr>
            </w:pPr>
          </w:p>
          <w:p w:rsidR="00E94582" w:rsidRPr="00EE1717" w:rsidRDefault="00E94582" w:rsidP="009A5BEA">
            <w:pPr>
              <w:rPr>
                <w:b/>
                <w:bCs/>
                <w:sz w:val="22"/>
                <w:u w:val="single"/>
              </w:rPr>
            </w:pPr>
            <w:r w:rsidRPr="00EE1717">
              <w:rPr>
                <w:b/>
                <w:bCs/>
                <w:sz w:val="22"/>
              </w:rPr>
              <w:t xml:space="preserve">от </w:t>
            </w:r>
            <w:r w:rsidRPr="00EE1717">
              <w:rPr>
                <w:b/>
                <w:bCs/>
                <w:sz w:val="22"/>
                <w:u w:val="single"/>
              </w:rPr>
              <w:t>«</w:t>
            </w:r>
            <w:r w:rsidR="009A5BEA">
              <w:rPr>
                <w:b/>
                <w:bCs/>
                <w:sz w:val="22"/>
                <w:u w:val="single"/>
              </w:rPr>
              <w:t xml:space="preserve"> 02</w:t>
            </w:r>
            <w:r w:rsidRPr="00EE1717">
              <w:rPr>
                <w:b/>
                <w:bCs/>
                <w:sz w:val="22"/>
                <w:u w:val="single"/>
              </w:rPr>
              <w:t xml:space="preserve">» </w:t>
            </w:r>
            <w:r>
              <w:rPr>
                <w:b/>
                <w:bCs/>
                <w:sz w:val="22"/>
                <w:u w:val="single"/>
              </w:rPr>
              <w:t xml:space="preserve"> ию</w:t>
            </w:r>
            <w:r w:rsidR="00243174">
              <w:rPr>
                <w:b/>
                <w:bCs/>
                <w:sz w:val="22"/>
                <w:u w:val="single"/>
              </w:rPr>
              <w:t>н</w:t>
            </w:r>
            <w:r>
              <w:rPr>
                <w:b/>
                <w:bCs/>
                <w:sz w:val="22"/>
                <w:u w:val="single"/>
              </w:rPr>
              <w:t>я 20</w:t>
            </w:r>
            <w:r w:rsidR="00974E0C">
              <w:rPr>
                <w:b/>
                <w:bCs/>
                <w:sz w:val="22"/>
                <w:u w:val="single"/>
              </w:rPr>
              <w:t>2</w:t>
            </w:r>
            <w:r w:rsidR="009A5BEA">
              <w:rPr>
                <w:b/>
                <w:bCs/>
                <w:sz w:val="22"/>
                <w:u w:val="single"/>
              </w:rPr>
              <w:t>5</w:t>
            </w:r>
            <w:r w:rsidRPr="00EE1717">
              <w:rPr>
                <w:b/>
                <w:bCs/>
                <w:sz w:val="22"/>
                <w:u w:val="single"/>
              </w:rPr>
              <w:t>г.</w:t>
            </w:r>
          </w:p>
        </w:tc>
        <w:tc>
          <w:tcPr>
            <w:tcW w:w="1685" w:type="dxa"/>
          </w:tcPr>
          <w:p w:rsidR="00E94582" w:rsidRPr="00EE1717" w:rsidRDefault="00E94582" w:rsidP="009A5BEA">
            <w:pPr>
              <w:jc w:val="center"/>
              <w:rPr>
                <w:b/>
                <w:bCs/>
                <w:sz w:val="22"/>
              </w:rPr>
            </w:pPr>
            <w:r w:rsidRPr="00EE1717">
              <w:rPr>
                <w:b/>
                <w:bCs/>
                <w:sz w:val="22"/>
              </w:rPr>
              <w:t xml:space="preserve">                                                                                №</w:t>
            </w:r>
            <w:r>
              <w:rPr>
                <w:b/>
                <w:bCs/>
                <w:sz w:val="22"/>
              </w:rPr>
              <w:t xml:space="preserve"> </w:t>
            </w:r>
            <w:r w:rsidR="009A5BEA">
              <w:rPr>
                <w:b/>
                <w:bCs/>
                <w:sz w:val="22"/>
              </w:rPr>
              <w:t>20</w:t>
            </w:r>
          </w:p>
        </w:tc>
      </w:tr>
    </w:tbl>
    <w:p w:rsidR="00E94582" w:rsidRPr="00EE1717" w:rsidRDefault="00E94582" w:rsidP="00E94582">
      <w:pPr>
        <w:jc w:val="center"/>
        <w:rPr>
          <w:b/>
          <w:bCs/>
          <w:sz w:val="22"/>
        </w:rPr>
      </w:pPr>
    </w:p>
    <w:p w:rsidR="00E94582" w:rsidRDefault="00E94582" w:rsidP="00E94582">
      <w:pPr>
        <w:jc w:val="center"/>
        <w:rPr>
          <w:b/>
          <w:color w:val="000000"/>
        </w:rPr>
      </w:pPr>
    </w:p>
    <w:p w:rsidR="005145BA" w:rsidRPr="005145BA" w:rsidRDefault="005145BA" w:rsidP="00E94582">
      <w:pPr>
        <w:jc w:val="center"/>
        <w:rPr>
          <w:b/>
          <w:bCs/>
          <w:smallCaps/>
          <w:color w:val="000000"/>
        </w:rPr>
      </w:pPr>
      <w:r w:rsidRPr="005145BA">
        <w:rPr>
          <w:b/>
          <w:color w:val="000000"/>
        </w:rPr>
        <w:t>О запрете купания в открытых водоемах</w:t>
      </w:r>
      <w:r w:rsidR="00974E0C">
        <w:rPr>
          <w:b/>
          <w:color w:val="000000"/>
        </w:rPr>
        <w:t xml:space="preserve"> Сосновского</w:t>
      </w:r>
      <w:r w:rsidRPr="005145BA">
        <w:rPr>
          <w:b/>
          <w:color w:val="000000"/>
        </w:rPr>
        <w:t xml:space="preserve"> сельского поселения</w:t>
      </w:r>
      <w:r w:rsidR="00E94582">
        <w:rPr>
          <w:b/>
          <w:bCs/>
          <w:smallCaps/>
          <w:color w:val="000000"/>
        </w:rPr>
        <w:t xml:space="preserve"> </w:t>
      </w:r>
      <w:r w:rsidRPr="005145BA">
        <w:rPr>
          <w:b/>
          <w:color w:val="000000"/>
        </w:rPr>
        <w:t>в период купального сезона 20</w:t>
      </w:r>
      <w:r w:rsidR="00974E0C">
        <w:rPr>
          <w:b/>
          <w:color w:val="000000"/>
        </w:rPr>
        <w:t>2</w:t>
      </w:r>
      <w:r w:rsidR="009A5BEA">
        <w:rPr>
          <w:b/>
          <w:color w:val="000000"/>
        </w:rPr>
        <w:t>5</w:t>
      </w:r>
      <w:r w:rsidRPr="005145BA">
        <w:rPr>
          <w:b/>
          <w:color w:val="000000"/>
        </w:rPr>
        <w:t xml:space="preserve"> года</w:t>
      </w:r>
    </w:p>
    <w:p w:rsidR="00845D7E" w:rsidRPr="0076062A" w:rsidRDefault="00845D7E" w:rsidP="0076062A">
      <w:pPr>
        <w:pStyle w:val="aa"/>
        <w:jc w:val="center"/>
        <w:rPr>
          <w:sz w:val="32"/>
          <w:szCs w:val="32"/>
        </w:rPr>
      </w:pPr>
    </w:p>
    <w:p w:rsidR="005145BA" w:rsidRDefault="005145BA" w:rsidP="00E94582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 </w:t>
      </w:r>
      <w:r w:rsidRPr="00342256">
        <w:rPr>
          <w:color w:val="000000"/>
        </w:rPr>
        <w:t>соответствии с Федеральным законом от 06.10.2003 №131-ФЗ «Об</w:t>
      </w:r>
      <w:r w:rsidR="004D0D95">
        <w:rPr>
          <w:color w:val="000000"/>
        </w:rPr>
        <w:t xml:space="preserve"> </w:t>
      </w:r>
      <w:r w:rsidRPr="00342256">
        <w:rPr>
          <w:color w:val="000000"/>
        </w:rPr>
        <w:t>общих принципах организации местного самоуправления в Российской</w:t>
      </w:r>
      <w:r>
        <w:rPr>
          <w:color w:val="000000"/>
        </w:rPr>
        <w:t xml:space="preserve"> Федерации», Уставом </w:t>
      </w:r>
      <w:r w:rsidR="005D711F">
        <w:rPr>
          <w:color w:val="000000"/>
        </w:rPr>
        <w:t>Сосновского</w:t>
      </w:r>
      <w:r w:rsidRPr="00342256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в</w:t>
      </w:r>
      <w:r w:rsidRPr="00342256">
        <w:rPr>
          <w:color w:val="000000"/>
        </w:rPr>
        <w:t xml:space="preserve"> связи с отсутс</w:t>
      </w:r>
      <w:r>
        <w:rPr>
          <w:color w:val="000000"/>
        </w:rPr>
        <w:t xml:space="preserve">твием на территории  </w:t>
      </w:r>
      <w:r w:rsidR="005D711F">
        <w:rPr>
          <w:color w:val="000000"/>
        </w:rPr>
        <w:t>Сосновского</w:t>
      </w:r>
      <w:r w:rsidRPr="00342256">
        <w:rPr>
          <w:color w:val="000000"/>
        </w:rPr>
        <w:t xml:space="preserve"> сельского поселения</w:t>
      </w:r>
      <w:r w:rsidR="00E94582">
        <w:rPr>
          <w:color w:val="000000"/>
        </w:rPr>
        <w:t xml:space="preserve"> </w:t>
      </w:r>
      <w:r w:rsidRPr="00342256">
        <w:rPr>
          <w:color w:val="000000"/>
        </w:rPr>
        <w:t>пляжей и других организованных мест массового отдыха на воде, позволяющих</w:t>
      </w:r>
      <w:r w:rsidR="00460F52">
        <w:rPr>
          <w:color w:val="000000"/>
        </w:rPr>
        <w:t xml:space="preserve"> </w:t>
      </w:r>
      <w:r w:rsidRPr="00342256">
        <w:rPr>
          <w:color w:val="000000"/>
        </w:rPr>
        <w:t>обеспечить безопасность граждан на водоемах, в целях охраны жизни и здоровья</w:t>
      </w:r>
      <w:r w:rsidR="00E94582">
        <w:rPr>
          <w:color w:val="000000"/>
        </w:rPr>
        <w:t xml:space="preserve"> </w:t>
      </w:r>
      <w:r w:rsidRPr="00342256">
        <w:rPr>
          <w:color w:val="000000"/>
        </w:rPr>
        <w:t>граждан,</w:t>
      </w:r>
      <w:r w:rsidR="00E94582">
        <w:rPr>
          <w:color w:val="000000"/>
        </w:rPr>
        <w:t xml:space="preserve"> Администрация </w:t>
      </w:r>
      <w:r w:rsidR="00974E0C">
        <w:rPr>
          <w:color w:val="000000"/>
        </w:rPr>
        <w:t>Сосновского</w:t>
      </w:r>
      <w:r w:rsidR="00E94582">
        <w:rPr>
          <w:color w:val="000000"/>
        </w:rPr>
        <w:t xml:space="preserve"> сельского поселения </w:t>
      </w:r>
      <w:r w:rsidR="00E94582" w:rsidRPr="00E94582">
        <w:rPr>
          <w:b/>
          <w:color w:val="000000"/>
        </w:rPr>
        <w:t>постановляет:</w:t>
      </w:r>
    </w:p>
    <w:p w:rsidR="004D0D95" w:rsidRDefault="004D0D95" w:rsidP="00E94582">
      <w:pPr>
        <w:ind w:firstLine="708"/>
        <w:jc w:val="both"/>
        <w:rPr>
          <w:b/>
          <w:color w:val="000000"/>
        </w:rPr>
      </w:pPr>
    </w:p>
    <w:p w:rsidR="005145BA" w:rsidRPr="00D666BD" w:rsidRDefault="005145BA" w:rsidP="009A5BEA">
      <w:pPr>
        <w:pStyle w:val="a4"/>
        <w:numPr>
          <w:ilvl w:val="0"/>
          <w:numId w:val="3"/>
        </w:numPr>
        <w:ind w:left="0" w:firstLine="1068"/>
        <w:jc w:val="both"/>
        <w:rPr>
          <w:rFonts w:ascii="Times New Roman" w:hAnsi="Times New Roman"/>
          <w:bCs/>
          <w:smallCaps/>
          <w:color w:val="000000"/>
          <w:sz w:val="28"/>
          <w:szCs w:val="28"/>
        </w:rPr>
      </w:pPr>
      <w:r w:rsidRPr="00E94582">
        <w:rPr>
          <w:rFonts w:ascii="Times New Roman" w:hAnsi="Times New Roman"/>
          <w:color w:val="000000"/>
          <w:sz w:val="28"/>
          <w:szCs w:val="28"/>
        </w:rPr>
        <w:t>Запретить купание граждан в открытых водоемах, расположенных на</w:t>
      </w:r>
      <w:r w:rsidR="00E94582" w:rsidRPr="00E94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974E0C">
        <w:rPr>
          <w:rFonts w:ascii="Times New Roman" w:hAnsi="Times New Roman"/>
          <w:color w:val="000000"/>
          <w:sz w:val="28"/>
          <w:szCs w:val="28"/>
        </w:rPr>
        <w:t>Сосновского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период купального сезона 20</w:t>
      </w:r>
      <w:r w:rsidR="00974E0C">
        <w:rPr>
          <w:rFonts w:ascii="Times New Roman" w:hAnsi="Times New Roman"/>
          <w:color w:val="000000"/>
          <w:sz w:val="28"/>
          <w:szCs w:val="28"/>
        </w:rPr>
        <w:t>2</w:t>
      </w:r>
      <w:r w:rsidR="009A5BEA">
        <w:rPr>
          <w:rFonts w:ascii="Times New Roman" w:hAnsi="Times New Roman"/>
          <w:color w:val="000000"/>
          <w:sz w:val="28"/>
          <w:szCs w:val="28"/>
        </w:rPr>
        <w:t>5</w:t>
      </w:r>
      <w:r w:rsidRPr="00E9458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666BD">
        <w:rPr>
          <w:rFonts w:ascii="Times New Roman" w:hAnsi="Times New Roman"/>
          <w:color w:val="000000"/>
          <w:sz w:val="28"/>
          <w:szCs w:val="28"/>
        </w:rPr>
        <w:t>;</w:t>
      </w:r>
    </w:p>
    <w:p w:rsidR="00D666BD" w:rsidRPr="009A5BEA" w:rsidRDefault="009A5BEA" w:rsidP="009A5BEA">
      <w:pPr>
        <w:tabs>
          <w:tab w:val="left" w:pos="993"/>
        </w:tabs>
        <w:jc w:val="both"/>
        <w:rPr>
          <w:bCs/>
          <w:smallCaps/>
          <w:color w:val="000000"/>
        </w:rPr>
      </w:pPr>
      <w:r w:rsidRPr="009A5BEA">
        <w:t xml:space="preserve">            </w:t>
      </w:r>
      <w:r>
        <w:t xml:space="preserve">  </w:t>
      </w:r>
      <w:r w:rsidRPr="009A5BEA">
        <w:t>2.</w:t>
      </w:r>
      <w:r w:rsidR="00D666BD" w:rsidRPr="009A5BEA">
        <w:t xml:space="preserve">Установить информационные </w:t>
      </w:r>
      <w:proofErr w:type="gramStart"/>
      <w:r w:rsidR="00D666BD" w:rsidRPr="009A5BEA">
        <w:t>аншлаги о запрете</w:t>
      </w:r>
      <w:proofErr w:type="gramEnd"/>
      <w:r w:rsidR="00D666BD" w:rsidRPr="009A5BEA">
        <w:t xml:space="preserve"> купания на   водоемах, традиционно используемых населением как места  купания, но не отвечающих требованиям безопасности и    санитарного  законодательства;</w:t>
      </w:r>
    </w:p>
    <w:p w:rsidR="00E94582" w:rsidRPr="009A5BEA" w:rsidRDefault="009A5BEA" w:rsidP="009A5BEA">
      <w:pPr>
        <w:tabs>
          <w:tab w:val="left" w:pos="709"/>
          <w:tab w:val="left" w:pos="851"/>
          <w:tab w:val="left" w:pos="1276"/>
        </w:tabs>
        <w:jc w:val="both"/>
        <w:rPr>
          <w:bCs/>
          <w:smallCaps/>
          <w:color w:val="000000"/>
        </w:rPr>
      </w:pPr>
      <w:r>
        <w:rPr>
          <w:color w:val="000000"/>
        </w:rPr>
        <w:t xml:space="preserve">              3.</w:t>
      </w:r>
      <w:r w:rsidR="00D666BD" w:rsidRPr="009A5BEA">
        <w:rPr>
          <w:color w:val="000000"/>
        </w:rPr>
        <w:t>В</w:t>
      </w:r>
      <w:r w:rsidR="00E94582" w:rsidRPr="009A5BEA">
        <w:rPr>
          <w:color w:val="000000"/>
        </w:rPr>
        <w:t xml:space="preserve"> течени</w:t>
      </w:r>
      <w:r w:rsidR="00D666BD" w:rsidRPr="009A5BEA">
        <w:rPr>
          <w:color w:val="000000"/>
        </w:rPr>
        <w:t>е</w:t>
      </w:r>
      <w:r w:rsidR="00E94582" w:rsidRPr="009A5BEA">
        <w:rPr>
          <w:color w:val="000000"/>
        </w:rPr>
        <w:t xml:space="preserve"> всего купального сезона проводить разъяснительную работу с населением о запрете купания в</w:t>
      </w:r>
      <w:r w:rsidR="004D0D95" w:rsidRPr="009A5BEA">
        <w:rPr>
          <w:color w:val="000000"/>
        </w:rPr>
        <w:t xml:space="preserve"> </w:t>
      </w:r>
      <w:r w:rsidR="00E94582" w:rsidRPr="009A5BEA">
        <w:rPr>
          <w:color w:val="000000"/>
        </w:rPr>
        <w:t xml:space="preserve">открытых водоемах на территории поселения и необходимости особого </w:t>
      </w:r>
      <w:proofErr w:type="gramStart"/>
      <w:r w:rsidR="00E94582" w:rsidRPr="009A5BEA">
        <w:rPr>
          <w:color w:val="000000"/>
        </w:rPr>
        <w:t>контроля</w:t>
      </w:r>
      <w:r w:rsidR="004D0D95" w:rsidRPr="009A5BEA">
        <w:rPr>
          <w:color w:val="000000"/>
        </w:rPr>
        <w:t xml:space="preserve"> </w:t>
      </w:r>
      <w:r w:rsidR="00E94582" w:rsidRPr="009A5BEA">
        <w:rPr>
          <w:color w:val="000000"/>
        </w:rPr>
        <w:t>за</w:t>
      </w:r>
      <w:proofErr w:type="gramEnd"/>
      <w:r w:rsidR="00E94582" w:rsidRPr="009A5BEA">
        <w:rPr>
          <w:color w:val="000000"/>
        </w:rPr>
        <w:t xml:space="preserve"> детьми</w:t>
      </w:r>
      <w:r w:rsidR="004D0D95" w:rsidRPr="009A5BEA">
        <w:rPr>
          <w:color w:val="000000"/>
        </w:rPr>
        <w:t>,</w:t>
      </w:r>
      <w:r w:rsidR="00E94582" w:rsidRPr="009A5BEA">
        <w:rPr>
          <w:color w:val="000000"/>
        </w:rPr>
        <w:t xml:space="preserve"> с вручением  Памяток;</w:t>
      </w:r>
    </w:p>
    <w:p w:rsidR="00E94582" w:rsidRPr="009A5BEA" w:rsidRDefault="009A5BEA" w:rsidP="009A5BEA">
      <w:pPr>
        <w:jc w:val="both"/>
        <w:rPr>
          <w:bCs/>
          <w:smallCaps/>
          <w:color w:val="000000"/>
        </w:rPr>
      </w:pPr>
      <w:r>
        <w:rPr>
          <w:color w:val="000000"/>
        </w:rPr>
        <w:t xml:space="preserve">             4.</w:t>
      </w:r>
      <w:r w:rsidR="00E94582" w:rsidRPr="009A5BEA">
        <w:rPr>
          <w:color w:val="000000"/>
        </w:rPr>
        <w:t>Патрулирова</w:t>
      </w:r>
      <w:r w:rsidR="004D0D95" w:rsidRPr="009A5BEA">
        <w:rPr>
          <w:color w:val="000000"/>
        </w:rPr>
        <w:t>ть</w:t>
      </w:r>
      <w:r w:rsidR="00E94582" w:rsidRPr="009A5BEA">
        <w:rPr>
          <w:color w:val="000000"/>
        </w:rPr>
        <w:t xml:space="preserve"> </w:t>
      </w:r>
      <w:r w:rsidR="004D0D95" w:rsidRPr="009A5BEA">
        <w:rPr>
          <w:color w:val="000000"/>
        </w:rPr>
        <w:t xml:space="preserve">возможные </w:t>
      </w:r>
      <w:r w:rsidR="00E94582" w:rsidRPr="009A5BEA">
        <w:rPr>
          <w:color w:val="000000"/>
        </w:rPr>
        <w:t>мест</w:t>
      </w:r>
      <w:r w:rsidR="004D0D95" w:rsidRPr="009A5BEA">
        <w:rPr>
          <w:color w:val="000000"/>
        </w:rPr>
        <w:t>а</w:t>
      </w:r>
      <w:r w:rsidR="00E94582" w:rsidRPr="009A5BEA">
        <w:rPr>
          <w:color w:val="000000"/>
        </w:rPr>
        <w:t xml:space="preserve"> отдыха у воды</w:t>
      </w:r>
      <w:r w:rsidR="004D0D95" w:rsidRPr="009A5BEA">
        <w:rPr>
          <w:color w:val="000000"/>
        </w:rPr>
        <w:t>;</w:t>
      </w:r>
    </w:p>
    <w:p w:rsidR="00D666BD" w:rsidRPr="009A5BEA" w:rsidRDefault="009A5BEA" w:rsidP="009A5BEA">
      <w:pPr>
        <w:jc w:val="both"/>
        <w:rPr>
          <w:bCs/>
          <w:smallCaps/>
          <w:color w:val="000000"/>
        </w:rPr>
      </w:pPr>
      <w:r>
        <w:t xml:space="preserve">             5.</w:t>
      </w:r>
      <w:r w:rsidR="00D666BD" w:rsidRPr="009A5BEA">
        <w:t xml:space="preserve">Настоящее постановление вступает в силу со дня его подписания и подлежит официальному опубликованию в информационном бюллетене </w:t>
      </w:r>
      <w:r w:rsidR="00974E0C" w:rsidRPr="009A5BEA">
        <w:t>Сосновского</w:t>
      </w:r>
      <w:r w:rsidR="00D666BD" w:rsidRPr="009A5BEA">
        <w:t xml:space="preserve"> сельского поселения</w:t>
      </w:r>
      <w:r w:rsidRPr="009A5BEA">
        <w:t xml:space="preserve"> «Сосновские вести"</w:t>
      </w:r>
      <w:r w:rsidR="00D666BD" w:rsidRPr="009A5BEA">
        <w:t>;</w:t>
      </w:r>
    </w:p>
    <w:p w:rsidR="004D0D95" w:rsidRPr="009A5BEA" w:rsidRDefault="009A5BEA" w:rsidP="009A5BEA">
      <w:pPr>
        <w:tabs>
          <w:tab w:val="left" w:pos="993"/>
        </w:tabs>
        <w:jc w:val="both"/>
        <w:rPr>
          <w:bCs/>
          <w:smallCaps/>
          <w:color w:val="000000"/>
        </w:rPr>
      </w:pPr>
      <w:r>
        <w:t xml:space="preserve">             6.</w:t>
      </w:r>
      <w:proofErr w:type="gramStart"/>
      <w:r w:rsidR="004D0D95" w:rsidRPr="009A5BEA">
        <w:t>Контроль за</w:t>
      </w:r>
      <w:proofErr w:type="gramEnd"/>
      <w:r w:rsidR="004D0D95" w:rsidRPr="009A5BEA">
        <w:t xml:space="preserve"> выполнением настоящего </w:t>
      </w:r>
      <w:r w:rsidR="00D666BD" w:rsidRPr="009A5BEA">
        <w:t>постановления оставляю за собой.</w:t>
      </w:r>
    </w:p>
    <w:p w:rsidR="00D666BD" w:rsidRPr="00D666BD" w:rsidRDefault="00D666BD" w:rsidP="00D666BD">
      <w:pPr>
        <w:pStyle w:val="aa"/>
        <w:ind w:left="1428"/>
        <w:jc w:val="both"/>
        <w:rPr>
          <w:color w:val="000000"/>
        </w:rPr>
      </w:pPr>
    </w:p>
    <w:p w:rsidR="009A5BEA" w:rsidRDefault="005D711F" w:rsidP="00974E0C">
      <w:pPr>
        <w:jc w:val="both"/>
      </w:pPr>
      <w:r>
        <w:t xml:space="preserve"> </w:t>
      </w:r>
      <w:r w:rsidR="00D666BD">
        <w:t xml:space="preserve">Глава </w:t>
      </w:r>
      <w:r w:rsidR="00974E0C">
        <w:t>Сосновского</w:t>
      </w:r>
      <w:r w:rsidR="009A5BEA">
        <w:t xml:space="preserve"> </w:t>
      </w:r>
    </w:p>
    <w:p w:rsidR="004D0D95" w:rsidRPr="004D0D95" w:rsidRDefault="00D666BD" w:rsidP="00974E0C">
      <w:pPr>
        <w:jc w:val="both"/>
        <w:rPr>
          <w:sz w:val="32"/>
          <w:szCs w:val="32"/>
        </w:rPr>
      </w:pPr>
      <w:r>
        <w:t xml:space="preserve"> сельского поселения</w:t>
      </w:r>
      <w:r w:rsidR="005D711F">
        <w:t xml:space="preserve">                                    </w:t>
      </w:r>
      <w: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ab/>
      </w:r>
      <w:r>
        <w:t xml:space="preserve">               </w:t>
      </w:r>
      <w:r w:rsidR="00974E0C">
        <w:t>Н.М.Гончарова</w:t>
      </w:r>
    </w:p>
    <w:sectPr w:rsidR="004D0D95" w:rsidRPr="004D0D95" w:rsidSect="008F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CFB"/>
    <w:multiLevelType w:val="hybridMultilevel"/>
    <w:tmpl w:val="55B2F6E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A5964F6"/>
    <w:multiLevelType w:val="hybridMultilevel"/>
    <w:tmpl w:val="DDF6AE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EE61C8"/>
    <w:multiLevelType w:val="hybridMultilevel"/>
    <w:tmpl w:val="DDF6A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0752C8"/>
    <w:multiLevelType w:val="hybridMultilevel"/>
    <w:tmpl w:val="2426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5049C"/>
    <w:multiLevelType w:val="hybridMultilevel"/>
    <w:tmpl w:val="178EEA40"/>
    <w:lvl w:ilvl="0" w:tplc="2CFAED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20B33"/>
    <w:multiLevelType w:val="hybridMultilevel"/>
    <w:tmpl w:val="DECE4A2C"/>
    <w:lvl w:ilvl="0" w:tplc="0E7A9A7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AE6629"/>
    <w:multiLevelType w:val="hybridMultilevel"/>
    <w:tmpl w:val="5D062F02"/>
    <w:lvl w:ilvl="0" w:tplc="C8BEC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0599"/>
    <w:multiLevelType w:val="hybridMultilevel"/>
    <w:tmpl w:val="6F3CCF1E"/>
    <w:lvl w:ilvl="0" w:tplc="F1C82B66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2871"/>
    <w:multiLevelType w:val="hybridMultilevel"/>
    <w:tmpl w:val="8904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A25FC"/>
    <w:multiLevelType w:val="hybridMultilevel"/>
    <w:tmpl w:val="DBDAD36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7E"/>
    <w:rsid w:val="00080414"/>
    <w:rsid w:val="00243174"/>
    <w:rsid w:val="002D1E1E"/>
    <w:rsid w:val="002E4706"/>
    <w:rsid w:val="00320668"/>
    <w:rsid w:val="00455E21"/>
    <w:rsid w:val="00460F52"/>
    <w:rsid w:val="004D0D95"/>
    <w:rsid w:val="005145BA"/>
    <w:rsid w:val="005D711F"/>
    <w:rsid w:val="00630BB2"/>
    <w:rsid w:val="0076062A"/>
    <w:rsid w:val="00764AB2"/>
    <w:rsid w:val="00845D7E"/>
    <w:rsid w:val="008464A6"/>
    <w:rsid w:val="008F3DDA"/>
    <w:rsid w:val="00974E0C"/>
    <w:rsid w:val="009A5BEA"/>
    <w:rsid w:val="00A07B01"/>
    <w:rsid w:val="00A67C5D"/>
    <w:rsid w:val="00C04DC0"/>
    <w:rsid w:val="00C118C2"/>
    <w:rsid w:val="00D666BD"/>
    <w:rsid w:val="00DA22B4"/>
    <w:rsid w:val="00E94582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7E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30BB2"/>
    <w:rPr>
      <w:i/>
      <w:iCs/>
    </w:rPr>
  </w:style>
  <w:style w:type="paragraph" w:styleId="a4">
    <w:name w:val="List Paragraph"/>
    <w:basedOn w:val="a"/>
    <w:uiPriority w:val="99"/>
    <w:qFormat/>
    <w:rsid w:val="00630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32"/>
    <w:qFormat/>
    <w:rsid w:val="00630BB2"/>
    <w:rPr>
      <w:b/>
      <w:bCs/>
      <w:smallCaps/>
      <w:color w:val="5B9BD5" w:themeColor="accent1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45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080414"/>
    <w:rPr>
      <w:b/>
      <w:bCs/>
    </w:rPr>
  </w:style>
  <w:style w:type="paragraph" w:styleId="a9">
    <w:name w:val="Normal (Web)"/>
    <w:basedOn w:val="a"/>
    <w:uiPriority w:val="99"/>
    <w:semiHidden/>
    <w:unhideWhenUsed/>
    <w:rsid w:val="0008041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76062A"/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E94582"/>
    <w:pPr>
      <w:jc w:val="center"/>
    </w:pPr>
    <w:rPr>
      <w:rFonts w:ascii="Arial" w:hAnsi="Arial" w:cs="Arial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2025-06-03T09:24:00Z</cp:lastPrinted>
  <dcterms:created xsi:type="dcterms:W3CDTF">2025-06-03T09:25:00Z</dcterms:created>
  <dcterms:modified xsi:type="dcterms:W3CDTF">2025-06-03T09:25:00Z</dcterms:modified>
</cp:coreProperties>
</file>