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52424">
        <w:rPr>
          <w:rFonts w:ascii="Times New Roman" w:eastAsia="Times New Roman" w:hAnsi="Times New Roman" w:cs="Times New Roman"/>
          <w:b/>
          <w:sz w:val="28"/>
          <w:szCs w:val="28"/>
        </w:rPr>
        <w:t>Соснов</w:t>
      </w: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Республики Мордовия</w:t>
      </w: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9458E" w:rsidRPr="0079458E" w:rsidRDefault="0079458E" w:rsidP="007945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58E" w:rsidRPr="0079458E" w:rsidRDefault="0079458E" w:rsidP="007945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3D1E">
        <w:rPr>
          <w:rFonts w:ascii="Times New Roman" w:hAnsi="Times New Roman" w:cs="Times New Roman"/>
          <w:sz w:val="28"/>
          <w:szCs w:val="28"/>
        </w:rPr>
        <w:t>29</w:t>
      </w:r>
      <w:r w:rsidR="00052424">
        <w:rPr>
          <w:rFonts w:ascii="Times New Roman" w:hAnsi="Times New Roman" w:cs="Times New Roman"/>
          <w:sz w:val="28"/>
          <w:szCs w:val="28"/>
        </w:rPr>
        <w:t xml:space="preserve"> мая</w:t>
      </w:r>
      <w:r w:rsidR="00813D1E">
        <w:rPr>
          <w:rFonts w:ascii="Times New Roman" w:hAnsi="Times New Roman" w:cs="Times New Roman"/>
          <w:sz w:val="28"/>
          <w:szCs w:val="28"/>
        </w:rPr>
        <w:t xml:space="preserve"> </w:t>
      </w:r>
      <w:r w:rsidRPr="0079458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45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="0097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="00813D1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D1E">
        <w:rPr>
          <w:rFonts w:ascii="Times New Roman" w:hAnsi="Times New Roman" w:cs="Times New Roman"/>
          <w:sz w:val="28"/>
          <w:szCs w:val="28"/>
        </w:rPr>
        <w:t>1</w:t>
      </w:r>
      <w:r w:rsidR="00052424">
        <w:rPr>
          <w:rFonts w:ascii="Times New Roman" w:hAnsi="Times New Roman" w:cs="Times New Roman"/>
          <w:sz w:val="28"/>
          <w:szCs w:val="28"/>
        </w:rPr>
        <w:t>9</w:t>
      </w:r>
    </w:p>
    <w:p w:rsidR="0079458E" w:rsidRPr="00AA5001" w:rsidRDefault="0079458E" w:rsidP="0079458E">
      <w:pPr>
        <w:rPr>
          <w:rFonts w:ascii="Calibri" w:eastAsia="Times New Roman" w:hAnsi="Calibri" w:cs="Times New Roman"/>
          <w:sz w:val="28"/>
          <w:szCs w:val="28"/>
        </w:rPr>
      </w:pPr>
    </w:p>
    <w:p w:rsidR="006E3ECD" w:rsidRPr="007D6456" w:rsidRDefault="006E3ECD" w:rsidP="006E3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 ЗАКЛАДКЕ И ВЕДЕНИИ ЭЛЕКТРОННЫХ ПОХОЗЯЙСТВЕННЫХ КНИГ УЧЕТА ЛИЧНЫХ ПОДСОБНЫХ ХОЗЯЙСТВ НА ПЕРИОД 202</w:t>
      </w:r>
      <w:r w:rsidR="00551A95"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</w:t>
      </w:r>
      <w:r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-202</w:t>
      </w:r>
      <w:r w:rsidR="00551A95"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</w:t>
      </w:r>
      <w:r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ГГ.</w:t>
      </w:r>
    </w:p>
    <w:p w:rsidR="006E3ECD" w:rsidRPr="007D6456" w:rsidRDefault="006E3ECD" w:rsidP="006E3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8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Федерального закона от 07.07.2003 года № 112-ФЗ «</w:t>
      </w:r>
      <w:hyperlink r:id="rId5" w:history="1"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>О личном подсобном хозяйстве</w:t>
        </w:r>
      </w:hyperlink>
      <w:r w:rsidRPr="007D6456">
        <w:rPr>
          <w:rFonts w:ascii="Times New Roman" w:eastAsia="Times New Roman" w:hAnsi="Times New Roman" w:cs="Times New Roman"/>
          <w:sz w:val="24"/>
          <w:szCs w:val="24"/>
        </w:rPr>
        <w:t>», Федеральным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законом Российской федерации №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131-ФЗ от 06.10.2003 года «</w:t>
      </w:r>
      <w:hyperlink r:id="rId6" w:history="1"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>Об общих принципах организации местного самоуправления</w:t>
        </w:r>
      </w:hyperlink>
      <w:r w:rsidRPr="007D6456">
        <w:rPr>
          <w:rFonts w:ascii="Times New Roman" w:eastAsia="Times New Roman" w:hAnsi="Times New Roman" w:cs="Times New Roman"/>
          <w:sz w:val="24"/>
          <w:szCs w:val="24"/>
        </w:rPr>
        <w:t>», Приказом Министерства сельского хозяйства Российской Федерации от 27.09.2022 года № 629 «</w:t>
      </w:r>
      <w:hyperlink r:id="rId7" w:history="1"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>Об утверждении формы и порядка ведения похозяйственных книг</w:t>
        </w:r>
      </w:hyperlink>
      <w:r w:rsidRPr="007D6456">
        <w:rPr>
          <w:rFonts w:ascii="Times New Roman" w:eastAsia="Times New Roman" w:hAnsi="Times New Roman" w:cs="Times New Roman"/>
          <w:sz w:val="24"/>
          <w:szCs w:val="24"/>
        </w:rPr>
        <w:t>», и в целях учета личных подсобных хозяйств на территории 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 сельского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Зубово-Полянского</w:t>
      </w:r>
      <w:proofErr w:type="gramEnd"/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администрация 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сельского поселения ПОСТАНОВЛЯЕТ:</w:t>
      </w:r>
    </w:p>
    <w:p w:rsidR="006E3ECD" w:rsidRPr="007D6456" w:rsidRDefault="006E3ECD" w:rsidP="007945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Утвердить прилагаемое Положение о порядке ведения электронных похозяйственных книг.</w:t>
      </w:r>
    </w:p>
    <w:p w:rsidR="006E3ECD" w:rsidRPr="007D6456" w:rsidRDefault="006E3ECD" w:rsidP="007945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на территории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 сельского поселения закладку электронных похозяйственных книг учета личных подсобных хозяй</w:t>
      </w:r>
      <w:proofErr w:type="gramStart"/>
      <w:r w:rsidRPr="007D6456">
        <w:rPr>
          <w:rFonts w:ascii="Times New Roman" w:eastAsia="Times New Roman" w:hAnsi="Times New Roman" w:cs="Times New Roman"/>
          <w:sz w:val="24"/>
          <w:szCs w:val="24"/>
        </w:rPr>
        <w:t>ств ср</w:t>
      </w:r>
      <w:proofErr w:type="gramEnd"/>
      <w:r w:rsidRPr="007D6456">
        <w:rPr>
          <w:rFonts w:ascii="Times New Roman" w:eastAsia="Times New Roman" w:hAnsi="Times New Roman" w:cs="Times New Roman"/>
          <w:sz w:val="24"/>
          <w:szCs w:val="24"/>
        </w:rPr>
        <w:t>оком на пять лет на 202</w:t>
      </w:r>
      <w:r w:rsidR="00551A95" w:rsidRPr="007D6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51A95" w:rsidRPr="007D645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похозяйственные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7140F">
        <w:rPr>
          <w:rFonts w:ascii="Times New Roman" w:eastAsia="Times New Roman" w:hAnsi="Times New Roman" w:cs="Times New Roman"/>
          <w:sz w:val="24"/>
          <w:szCs w:val="24"/>
        </w:rPr>
        <w:t>Заполнение лицевых счетов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похозяйственных книг назначить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главного специалиста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 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Щукину Елену Павловну</w:t>
      </w:r>
      <w:r w:rsidR="007D6456" w:rsidRPr="007D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456" w:rsidRPr="007D6456" w:rsidRDefault="007D6456" w:rsidP="006F6845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D6456">
        <w:rPr>
          <w:rFonts w:ascii="Arial" w:hAnsi="Arial" w:cs="Arial"/>
          <w:color w:val="483B3F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Утвердить список номеров книг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похозяйственного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учета для закладки в 202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году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объем согласно приложению №2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58E" w:rsidRPr="007D6456" w:rsidRDefault="007D6456" w:rsidP="00794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7</w:t>
      </w:r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458E" w:rsidRPr="007D6456">
        <w:rPr>
          <w:rFonts w:ascii="Times New Roman" w:hAnsi="Times New Roman" w:cs="Times New Roman"/>
          <w:sz w:val="24"/>
          <w:szCs w:val="24"/>
        </w:rPr>
        <w:t>Постановление подлежит обязательному опубликованию в газете «</w:t>
      </w:r>
      <w:r w:rsidR="00052424">
        <w:rPr>
          <w:rFonts w:ascii="Times New Roman" w:hAnsi="Times New Roman" w:cs="Times New Roman"/>
          <w:sz w:val="24"/>
          <w:szCs w:val="24"/>
        </w:rPr>
        <w:t>Сосновские вести</w:t>
      </w:r>
      <w:r w:rsidR="0079458E" w:rsidRPr="007D6456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="0079458E" w:rsidRPr="007D64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052424" w:rsidRPr="00552481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="00052424" w:rsidRPr="0055248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sosnov</w:t>
        </w:r>
        <w:r w:rsidR="00052424" w:rsidRPr="00552481">
          <w:rPr>
            <w:rStyle w:val="a5"/>
            <w:rFonts w:ascii="Times New Roman" w:hAnsi="Times New Roman" w:cs="Times New Roman"/>
            <w:sz w:val="24"/>
            <w:szCs w:val="24"/>
          </w:rPr>
          <w:t>skoe-r13.gosweb.gosuslugi.ru/</w:t>
        </w:r>
      </w:hyperlink>
      <w:r w:rsidR="0079458E" w:rsidRPr="007D6456">
        <w:rPr>
          <w:rFonts w:ascii="Times New Roman" w:hAnsi="Times New Roman" w:cs="Times New Roman"/>
          <w:sz w:val="24"/>
          <w:szCs w:val="24"/>
        </w:rPr>
        <w:t xml:space="preserve"> и вступает в законную силу со дня его опубликования.</w:t>
      </w:r>
    </w:p>
    <w:p w:rsidR="006E3ECD" w:rsidRPr="007D6456" w:rsidRDefault="007D6456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7D6456" w:rsidRDefault="006E3ECD" w:rsidP="006E3ECD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7D6456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458E" w:rsidRPr="00052424" w:rsidRDefault="006E3ECD" w:rsidP="0079458E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458E" w:rsidRPr="007D645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="0079458E" w:rsidRPr="007D64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052424">
        <w:rPr>
          <w:rFonts w:ascii="Times New Roman" w:hAnsi="Times New Roman" w:cs="Times New Roman"/>
          <w:sz w:val="24"/>
          <w:szCs w:val="24"/>
        </w:rPr>
        <w:t>Н.М.Гончарова</w:t>
      </w:r>
    </w:p>
    <w:p w:rsidR="0079458E" w:rsidRPr="007D6456" w:rsidRDefault="0079458E" w:rsidP="0079458E">
      <w:pPr>
        <w:pStyle w:val="a4"/>
        <w:rPr>
          <w:rFonts w:ascii="Times New Roman" w:hAnsi="Times New Roman" w:cs="Times New Roman"/>
          <w:sz w:val="24"/>
          <w:szCs w:val="24"/>
        </w:rPr>
        <w:sectPr w:rsidR="0079458E" w:rsidRPr="007D6456" w:rsidSect="00730FB0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E3ECD" w:rsidRPr="0079458E" w:rsidRDefault="006E3ECD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58E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6E3ECD" w:rsidRPr="0079458E" w:rsidRDefault="006E3ECD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58E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6E3ECD" w:rsidRPr="0079458E" w:rsidRDefault="00052424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Соснов</w:t>
      </w:r>
      <w:r w:rsidR="00551A95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 сельского поселения от </w:t>
      </w:r>
      <w:r w:rsidR="00813D1E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6E3ECD" w:rsidRPr="0079458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E3ECD" w:rsidRPr="0079458E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551A9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E3ECD" w:rsidRPr="0079458E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813D1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6E3ECD" w:rsidRPr="0079458E" w:rsidRDefault="006E3ECD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E3ECD" w:rsidRPr="0079458E" w:rsidRDefault="006E3ECD" w:rsidP="006E3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6E3ECD" w:rsidRPr="0079458E" w:rsidRDefault="006E3ECD" w:rsidP="006E3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ведения электронных похозяйственных книг в администрации </w:t>
      </w:r>
      <w:r w:rsidR="00052424">
        <w:rPr>
          <w:rFonts w:ascii="Times New Roman" w:eastAsia="Times New Roman" w:hAnsi="Times New Roman" w:cs="Times New Roman"/>
          <w:b/>
          <w:bCs/>
          <w:sz w:val="26"/>
          <w:szCs w:val="26"/>
        </w:rPr>
        <w:t>Соснов</w:t>
      </w:r>
      <w:r w:rsidR="00551A95">
        <w:rPr>
          <w:rFonts w:ascii="Times New Roman" w:eastAsia="Times New Roman" w:hAnsi="Times New Roman" w:cs="Times New Roman"/>
          <w:b/>
          <w:bCs/>
          <w:sz w:val="26"/>
          <w:szCs w:val="26"/>
        </w:rPr>
        <w:t>ского</w:t>
      </w: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 сельского поселения</w:t>
      </w: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ECD" w:rsidRPr="006E3ECD" w:rsidRDefault="006E3ECD" w:rsidP="006E3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>1. Общие положения</w:t>
      </w: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Органом, уполномоченным вести электронные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похозяйственные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является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 (далее по тексту - Администрация).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 Ведение электронного </w:t>
      </w:r>
      <w:proofErr w:type="spellStart"/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>похозяйственного</w:t>
      </w:r>
      <w:proofErr w:type="spellEnd"/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учета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813D1E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2.1. Администрация осуществляет ведение электронных похозяйственных </w:t>
      </w:r>
      <w:hyperlink r:id="rId9" w:history="1">
        <w:r w:rsidRPr="006E3E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книг</w:t>
        </w:r>
      </w:hyperlink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 по формам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похозяйственного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учета, утвержденным приказом Министерства сельского хозяйства Российской Федерации от </w:t>
      </w:r>
      <w:r w:rsidRPr="006E3ECD">
        <w:rPr>
          <w:rFonts w:ascii="Times New Roman" w:eastAsia="Times New Roman" w:hAnsi="Times New Roman" w:cs="Times New Roman"/>
          <w:color w:val="000000"/>
          <w:sz w:val="24"/>
          <w:szCs w:val="24"/>
        </w:rPr>
        <w:t>27.09.2022 года № 629 «</w:t>
      </w:r>
      <w:hyperlink r:id="rId10" w:history="1">
        <w:r w:rsidRPr="00813D1E">
          <w:rPr>
            <w:rFonts w:ascii="Times New Roman" w:eastAsia="Times New Roman" w:hAnsi="Times New Roman" w:cs="Times New Roman"/>
            <w:sz w:val="24"/>
            <w:szCs w:val="24"/>
          </w:rPr>
          <w:t>Об утверждении формы и порядка ведения похозяйственных книг</w:t>
        </w:r>
      </w:hyperlink>
      <w:r w:rsidRPr="00813D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 </w:t>
      </w:r>
      <w:hyperlink r:id="rId11" w:history="1">
        <w:r w:rsidRPr="006E3E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6E3EC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2.3. Ведение книг осуществляется в электронном виде.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2.4. Электронная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похозяйственная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книга закладывается на пять лет на основании постановления администрации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В книгу записываются все хозяйства, находящиеся на территории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В этих случаях администрация сельского поселения делает 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запись о состоянии объекта и отсутствии в них граждан, которые могли бы представить сведения о хозяйстве).</w:t>
      </w:r>
      <w:proofErr w:type="gramEnd"/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            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551A95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.", "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>жен.". Не допускается писать лишь одну букву или не заполня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ть данную строку.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2.15. Выбывающие члены хозяйства исключаются (вычеркиваются) из книги с указанием даты и причин выбытия.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 собак и др.) записывают в свободные строки подраздела "Другие виды животных".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При этом следует вместе с названием животного указывать его возраст (например,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осел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>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            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может составляться в произвольной форме, форме листов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или по </w:t>
      </w:r>
      <w:hyperlink r:id="rId12" w:history="1">
        <w:r w:rsidRPr="006E3E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 выписки из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участок.</w:t>
      </w: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7D6456" w:rsidRDefault="007D6456" w:rsidP="007D64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7D6456" w:rsidRDefault="007D6456" w:rsidP="007D6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2025г</w:t>
      </w: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P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7D6456" w:rsidRP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 xml:space="preserve">книг </w:t>
      </w:r>
      <w:proofErr w:type="spellStart"/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>похозяйственного</w:t>
      </w:r>
      <w:proofErr w:type="spellEnd"/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 для закладки в 2025г в электронном виде</w:t>
      </w: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971" w:type="dxa"/>
        <w:tblLook w:val="04A0"/>
      </w:tblPr>
      <w:tblGrid>
        <w:gridCol w:w="817"/>
        <w:gridCol w:w="2393"/>
        <w:gridCol w:w="2393"/>
      </w:tblGrid>
      <w:tr w:rsidR="0097140F" w:rsidTr="0097140F">
        <w:tc>
          <w:tcPr>
            <w:tcW w:w="817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97140F" w:rsidTr="0097140F">
        <w:tc>
          <w:tcPr>
            <w:tcW w:w="817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7140F" w:rsidRDefault="0097140F" w:rsidP="00637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052424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2393" w:type="dxa"/>
          </w:tcPr>
          <w:p w:rsidR="0097140F" w:rsidRDefault="0097140F" w:rsidP="0063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896214</w:t>
            </w:r>
            <w:r w:rsidR="0005242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37FE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7140F" w:rsidTr="0097140F">
        <w:tc>
          <w:tcPr>
            <w:tcW w:w="817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7140F" w:rsidRDefault="0097140F" w:rsidP="00637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0524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Молочница</w:t>
            </w:r>
          </w:p>
        </w:tc>
        <w:tc>
          <w:tcPr>
            <w:tcW w:w="2393" w:type="dxa"/>
          </w:tcPr>
          <w:p w:rsidR="0097140F" w:rsidRDefault="0097140F" w:rsidP="0063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896214</w:t>
            </w:r>
            <w:r w:rsidR="00637FE5">
              <w:rPr>
                <w:rFonts w:ascii="Times New Roman" w:eastAsia="Times New Roman" w:hAnsi="Times New Roman" w:cs="Times New Roman"/>
                <w:sz w:val="24"/>
                <w:szCs w:val="24"/>
              </w:rPr>
              <w:t>78106</w:t>
            </w:r>
          </w:p>
        </w:tc>
      </w:tr>
      <w:tr w:rsidR="00637FE5" w:rsidTr="0097140F">
        <w:tc>
          <w:tcPr>
            <w:tcW w:w="817" w:type="dxa"/>
          </w:tcPr>
          <w:p w:rsidR="00637FE5" w:rsidRDefault="00637FE5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37FE5" w:rsidRDefault="00637FE5" w:rsidP="00637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Пионерский</w:t>
            </w:r>
          </w:p>
        </w:tc>
        <w:tc>
          <w:tcPr>
            <w:tcW w:w="2393" w:type="dxa"/>
          </w:tcPr>
          <w:p w:rsidR="00637FE5" w:rsidRDefault="00637FE5" w:rsidP="0063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89621478111</w:t>
            </w:r>
          </w:p>
        </w:tc>
      </w:tr>
    </w:tbl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6311" w:rsidRDefault="006F6845" w:rsidP="004B6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  3</w:t>
      </w:r>
    </w:p>
    <w:p w:rsidR="004B6311" w:rsidRDefault="00813D1E" w:rsidP="004B6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№ 1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4B63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311">
        <w:rPr>
          <w:rFonts w:ascii="Times New Roman" w:eastAsia="Times New Roman" w:hAnsi="Times New Roman" w:cs="Times New Roman"/>
          <w:sz w:val="24"/>
          <w:szCs w:val="24"/>
        </w:rPr>
        <w:t>2025г</w:t>
      </w:r>
    </w:p>
    <w:p w:rsidR="004B6311" w:rsidRDefault="004B6311" w:rsidP="004B6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СОГЛАСИЕ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со сведениями, внесенными в </w:t>
      </w:r>
      <w:proofErr w:type="spellStart"/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книгу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в информационной системе</w:t>
      </w:r>
    </w:p>
    <w:p w:rsidR="006E3ECD" w:rsidRPr="00DE2B6F" w:rsidRDefault="006E3ECD" w:rsidP="006E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Я,_________________________________________________________________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паспорт__________________________выдан___________________________________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адрес регистрации:______________________________________________________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подтверждаю, что по состоянию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на________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_сведения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книгу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N___________________ лицевой счет ЛПХ N__________________________________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внесены органом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>Администрацией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</w:t>
      </w:r>
      <w:r w:rsidR="00052424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Зубово-Полянского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ab/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proofErr w:type="gramStart"/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>(наименование органа местного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>самоуправления, Ф.И.О. и должность лица, вносившего сведения</w:t>
      </w:r>
      <w:r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в</w:t>
      </w:r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книгу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в полном объеме с моих слов и являются верными.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Настоящим также выражаю свое  согласие/несогласие на обработку  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моих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(ненужное вычеркнуть)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персональных   данных,  содержащихся в иных  информационных  системах   и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полученных в целях внесения в 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книгу посредством   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единой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системы межведомственного   электронного взаимодействия для целей ведения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похозяйственной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книги,  в  соответствии с перечнем данных, отраженных   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proofErr w:type="gramEnd"/>
    </w:p>
    <w:p w:rsidR="006E3ECD" w:rsidRDefault="00C238EB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3" w:anchor="block_1000" w:history="1">
        <w:proofErr w:type="gramStart"/>
        <w:r w:rsidR="006E3ECD" w:rsidRPr="00813D1E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proofErr w:type="gramEnd"/>
        <w:r w:rsidR="006E3ECD" w:rsidRPr="00813D1E">
          <w:rPr>
            <w:rFonts w:ascii="Times New Roman" w:eastAsia="Times New Roman" w:hAnsi="Times New Roman" w:cs="Times New Roman"/>
            <w:sz w:val="24"/>
            <w:szCs w:val="24"/>
          </w:rPr>
          <w:t xml:space="preserve"> N 1</w:t>
        </w:r>
      </w:hyperlink>
      <w:r w:rsidR="006E3ECD"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 настоящему </w:t>
      </w:r>
      <w:r w:rsidR="006E3ECD">
        <w:rPr>
          <w:rFonts w:ascii="Times New Roman" w:eastAsia="Times New Roman" w:hAnsi="Times New Roman" w:cs="Times New Roman"/>
          <w:color w:val="22272F"/>
          <w:sz w:val="24"/>
          <w:szCs w:val="24"/>
        </w:rPr>
        <w:t>Постановлению</w:t>
      </w:r>
    </w:p>
    <w:p w:rsidR="006E3ECD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E3ECD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E3ECD" w:rsidRPr="00DE2B6F" w:rsidRDefault="006E3ECD" w:rsidP="006E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"____"____________20___года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_________________ (____________________)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</w:t>
      </w:r>
      <w:r w:rsidRPr="00DE2B6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Подпись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ab/>
      </w:r>
      <w:r w:rsidRPr="00DE2B6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Расшифровка подписи</w:t>
      </w:r>
    </w:p>
    <w:p w:rsidR="006E3ECD" w:rsidRPr="00DE2B6F" w:rsidRDefault="006E3ECD" w:rsidP="006E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ECD" w:rsidRDefault="006E3ECD"/>
    <w:sectPr w:rsidR="006E3ECD" w:rsidSect="00C3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674"/>
    <w:multiLevelType w:val="multilevel"/>
    <w:tmpl w:val="6AD6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CAF00B4"/>
    <w:multiLevelType w:val="multilevel"/>
    <w:tmpl w:val="EF506D6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ECD"/>
    <w:rsid w:val="00052424"/>
    <w:rsid w:val="000C0FBC"/>
    <w:rsid w:val="001D12EC"/>
    <w:rsid w:val="00226451"/>
    <w:rsid w:val="002935B8"/>
    <w:rsid w:val="00336475"/>
    <w:rsid w:val="004560C1"/>
    <w:rsid w:val="004B2802"/>
    <w:rsid w:val="004B6311"/>
    <w:rsid w:val="004F6B68"/>
    <w:rsid w:val="00551A95"/>
    <w:rsid w:val="00637FE5"/>
    <w:rsid w:val="006E3ECD"/>
    <w:rsid w:val="006F6845"/>
    <w:rsid w:val="00787D36"/>
    <w:rsid w:val="0079458E"/>
    <w:rsid w:val="007D6456"/>
    <w:rsid w:val="00813D1E"/>
    <w:rsid w:val="00942C01"/>
    <w:rsid w:val="0096214B"/>
    <w:rsid w:val="0097140F"/>
    <w:rsid w:val="00AF39FB"/>
    <w:rsid w:val="00C238EB"/>
    <w:rsid w:val="00C3794C"/>
    <w:rsid w:val="00F0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E3ECD"/>
  </w:style>
  <w:style w:type="paragraph" w:customStyle="1" w:styleId="consplustitle">
    <w:name w:val="consplustitle"/>
    <w:basedOn w:val="a"/>
    <w:rsid w:val="006E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45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9458E"/>
    <w:rPr>
      <w:color w:val="0000FF"/>
      <w:u w:val="single"/>
    </w:rPr>
  </w:style>
  <w:style w:type="table" w:styleId="a6">
    <w:name w:val="Table Grid"/>
    <w:basedOn w:val="a1"/>
    <w:uiPriority w:val="59"/>
    <w:rsid w:val="007D6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novskoe-r13.gosweb.gosuslugi.ru/" TargetMode="External"/><Relationship Id="rId13" Type="http://schemas.openxmlformats.org/officeDocument/2006/relationships/hyperlink" Target="https://base.garant.ru/406040401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2a51050-77f2-438d-96b9-1e113b12410a.html" TargetMode="External"/><Relationship Id="rId12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http://nla-service.minjust.ru:8080/rnla-links/ws/content/act/2e67c719-a2e4-4017-8f6f-f1853ae43f6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2a51050-77f2-438d-96b9-1e113b12410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2025-04-29T11:15:00Z</cp:lastPrinted>
  <dcterms:created xsi:type="dcterms:W3CDTF">2025-05-30T13:46:00Z</dcterms:created>
  <dcterms:modified xsi:type="dcterms:W3CDTF">2025-06-02T06:22:00Z</dcterms:modified>
</cp:coreProperties>
</file>