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B1" w:rsidRPr="00CC0546" w:rsidRDefault="005A26B1" w:rsidP="005A26B1">
      <w:pPr>
        <w:widowControl w:val="0"/>
        <w:autoSpaceDE w:val="0"/>
        <w:autoSpaceDN w:val="0"/>
        <w:adjustRightInd w:val="0"/>
        <w:spacing w:after="0" w:line="240" w:lineRule="auto"/>
        <w:ind w:right="867"/>
        <w:jc w:val="center"/>
        <w:rPr>
          <w:rFonts w:ascii="Times New Roman" w:hAnsi="Times New Roman"/>
          <w:color w:val="auto"/>
          <w:sz w:val="24"/>
          <w:szCs w:val="24"/>
        </w:rPr>
      </w:pPr>
      <w:r w:rsidRPr="00CC0546">
        <w:rPr>
          <w:rFonts w:ascii="Times New Roman" w:hAnsi="Times New Roman"/>
          <w:b/>
          <w:bCs/>
          <w:color w:val="auto"/>
          <w:sz w:val="28"/>
          <w:szCs w:val="28"/>
        </w:rPr>
        <w:tab/>
      </w:r>
      <w:r w:rsidRPr="00CC0546"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7524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6B1" w:rsidRPr="00CC0546" w:rsidRDefault="005A26B1" w:rsidP="005A26B1">
      <w:pPr>
        <w:widowControl w:val="0"/>
        <w:autoSpaceDE w:val="0"/>
        <w:autoSpaceDN w:val="0"/>
        <w:adjustRightInd w:val="0"/>
        <w:spacing w:after="0" w:line="240" w:lineRule="auto"/>
        <w:ind w:right="8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0546">
        <w:rPr>
          <w:rFonts w:ascii="Times New Roman" w:hAnsi="Times New Roman"/>
          <w:b/>
          <w:color w:val="auto"/>
          <w:sz w:val="28"/>
          <w:szCs w:val="28"/>
        </w:rPr>
        <w:t xml:space="preserve">АДМИНИСТРАЦИЯ </w:t>
      </w:r>
      <w:r w:rsidRPr="00CC0546">
        <w:rPr>
          <w:rFonts w:ascii="Times New Roman" w:hAnsi="Times New Roman"/>
          <w:b/>
          <w:color w:val="auto"/>
          <w:sz w:val="28"/>
          <w:szCs w:val="28"/>
        </w:rPr>
        <w:br/>
      </w:r>
      <w:r>
        <w:rPr>
          <w:rFonts w:ascii="Times New Roman" w:hAnsi="Times New Roman"/>
          <w:b/>
          <w:color w:val="auto"/>
          <w:sz w:val="28"/>
          <w:szCs w:val="28"/>
        </w:rPr>
        <w:t>СОСНОВСКОГО С</w:t>
      </w:r>
      <w:r w:rsidRPr="00CC0546">
        <w:rPr>
          <w:rFonts w:ascii="Times New Roman" w:hAnsi="Times New Roman"/>
          <w:b/>
          <w:color w:val="auto"/>
          <w:sz w:val="28"/>
          <w:szCs w:val="28"/>
        </w:rPr>
        <w:t>ЕЛЬСКОГО ПОСЕЛЕНИЯ</w:t>
      </w:r>
    </w:p>
    <w:p w:rsidR="005A26B1" w:rsidRPr="00CC0546" w:rsidRDefault="005A26B1" w:rsidP="005A26B1">
      <w:pPr>
        <w:widowControl w:val="0"/>
        <w:autoSpaceDE w:val="0"/>
        <w:autoSpaceDN w:val="0"/>
        <w:adjustRightInd w:val="0"/>
        <w:spacing w:after="0" w:line="240" w:lineRule="auto"/>
        <w:ind w:right="8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0546">
        <w:rPr>
          <w:rFonts w:ascii="Times New Roman" w:hAnsi="Times New Roman"/>
          <w:b/>
          <w:color w:val="auto"/>
          <w:sz w:val="28"/>
          <w:szCs w:val="28"/>
        </w:rPr>
        <w:t>ЗУБОВО-ПОЛЯНСКОГО МУНИЦИПАЛЬНОГО РАЙОНА</w:t>
      </w:r>
    </w:p>
    <w:p w:rsidR="005A26B1" w:rsidRPr="00CC0546" w:rsidRDefault="005A26B1" w:rsidP="005A26B1">
      <w:pPr>
        <w:widowControl w:val="0"/>
        <w:autoSpaceDE w:val="0"/>
        <w:autoSpaceDN w:val="0"/>
        <w:adjustRightInd w:val="0"/>
        <w:spacing w:after="0" w:line="240" w:lineRule="auto"/>
        <w:ind w:right="867"/>
        <w:jc w:val="center"/>
        <w:rPr>
          <w:rFonts w:ascii="Times New Roman" w:hAnsi="Times New Roman"/>
          <w:color w:val="auto"/>
          <w:sz w:val="28"/>
          <w:szCs w:val="28"/>
        </w:rPr>
      </w:pPr>
      <w:r w:rsidRPr="00CC0546">
        <w:rPr>
          <w:rFonts w:ascii="Times New Roman" w:hAnsi="Times New Roman"/>
          <w:b/>
          <w:color w:val="auto"/>
          <w:sz w:val="28"/>
          <w:szCs w:val="28"/>
        </w:rPr>
        <w:t>РЕСПУБЛИКИ МОРДОВИЯ</w:t>
      </w:r>
    </w:p>
    <w:p w:rsidR="005A26B1" w:rsidRPr="00CC0546" w:rsidRDefault="005A26B1" w:rsidP="005A26B1">
      <w:pPr>
        <w:widowControl w:val="0"/>
        <w:autoSpaceDE w:val="0"/>
        <w:autoSpaceDN w:val="0"/>
        <w:adjustRightInd w:val="0"/>
        <w:spacing w:after="0" w:line="240" w:lineRule="auto"/>
        <w:ind w:left="1100" w:right="867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A26B1" w:rsidRPr="00CC0546" w:rsidRDefault="005A26B1" w:rsidP="005A26B1">
      <w:pPr>
        <w:widowControl w:val="0"/>
        <w:autoSpaceDE w:val="0"/>
        <w:autoSpaceDN w:val="0"/>
        <w:adjustRightInd w:val="0"/>
        <w:spacing w:after="0" w:line="240" w:lineRule="auto"/>
        <w:ind w:left="1100" w:right="867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A26B1" w:rsidRPr="00CC0546" w:rsidRDefault="005A26B1" w:rsidP="005A26B1">
      <w:pPr>
        <w:widowControl w:val="0"/>
        <w:autoSpaceDE w:val="0"/>
        <w:autoSpaceDN w:val="0"/>
        <w:adjustRightInd w:val="0"/>
        <w:spacing w:after="0" w:line="240" w:lineRule="auto"/>
        <w:ind w:left="1100" w:right="867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CC0546">
        <w:rPr>
          <w:rFonts w:ascii="Times New Roman" w:hAnsi="Times New Roman"/>
          <w:b/>
          <w:color w:val="auto"/>
          <w:sz w:val="28"/>
          <w:szCs w:val="28"/>
        </w:rPr>
        <w:t>П</w:t>
      </w:r>
      <w:proofErr w:type="gramEnd"/>
      <w:r w:rsidRPr="00CC0546">
        <w:rPr>
          <w:rFonts w:ascii="Times New Roman" w:hAnsi="Times New Roman"/>
          <w:b/>
          <w:color w:val="auto"/>
          <w:sz w:val="28"/>
          <w:szCs w:val="28"/>
        </w:rPr>
        <w:t xml:space="preserve"> О С Т А Н О В Л Е Н И Е</w:t>
      </w:r>
    </w:p>
    <w:p w:rsidR="005A26B1" w:rsidRPr="00CC0546" w:rsidRDefault="005A26B1" w:rsidP="005A26B1">
      <w:pPr>
        <w:widowControl w:val="0"/>
        <w:autoSpaceDE w:val="0"/>
        <w:autoSpaceDN w:val="0"/>
        <w:adjustRightInd w:val="0"/>
        <w:spacing w:after="0" w:line="240" w:lineRule="auto"/>
        <w:ind w:left="1100" w:right="867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A26B1" w:rsidRDefault="005A26B1" w:rsidP="005A2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C0546">
        <w:rPr>
          <w:rFonts w:ascii="Times New Roman" w:hAnsi="Times New Roman"/>
          <w:color w:val="auto"/>
          <w:sz w:val="28"/>
          <w:szCs w:val="28"/>
        </w:rPr>
        <w:t>от «</w:t>
      </w:r>
      <w:r>
        <w:rPr>
          <w:rFonts w:ascii="Times New Roman" w:hAnsi="Times New Roman"/>
          <w:color w:val="auto"/>
          <w:sz w:val="28"/>
          <w:szCs w:val="28"/>
        </w:rPr>
        <w:t xml:space="preserve"> 13</w:t>
      </w:r>
      <w:r w:rsidRPr="00CC0546">
        <w:rPr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 мая </w:t>
      </w:r>
      <w:r w:rsidRPr="00CC0546">
        <w:rPr>
          <w:rFonts w:ascii="Times New Roman" w:hAnsi="Times New Roman"/>
          <w:color w:val="auto"/>
          <w:sz w:val="28"/>
          <w:szCs w:val="28"/>
        </w:rPr>
        <w:t xml:space="preserve">2025 г.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</w:t>
      </w:r>
      <w:r w:rsidRPr="00CC0546">
        <w:rPr>
          <w:rFonts w:ascii="Times New Roman" w:hAnsi="Times New Roman"/>
          <w:color w:val="auto"/>
          <w:sz w:val="28"/>
          <w:szCs w:val="28"/>
        </w:rPr>
        <w:t xml:space="preserve">                           №</w:t>
      </w:r>
      <w:r>
        <w:rPr>
          <w:rFonts w:ascii="Times New Roman" w:hAnsi="Times New Roman"/>
          <w:color w:val="auto"/>
          <w:sz w:val="28"/>
          <w:szCs w:val="28"/>
        </w:rPr>
        <w:t xml:space="preserve"> 15</w:t>
      </w:r>
    </w:p>
    <w:p w:rsidR="005A26B1" w:rsidRDefault="005A26B1" w:rsidP="005A2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A26B1" w:rsidRDefault="005A26B1" w:rsidP="005A26B1">
      <w:pPr>
        <w:pStyle w:val="2"/>
        <w:shd w:val="clear" w:color="auto" w:fill="auto"/>
        <w:spacing w:after="521" w:line="274" w:lineRule="exact"/>
        <w:ind w:right="1780" w:firstLine="0"/>
      </w:pPr>
      <w:r>
        <w:t>О плане работы администрации Сосновского сельского поселения на 2025 год</w:t>
      </w:r>
      <w:r w:rsidR="00DB39A8">
        <w:t xml:space="preserve"> с внесенными изменениями и дополнениями</w:t>
      </w:r>
    </w:p>
    <w:p w:rsidR="005A26B1" w:rsidRDefault="005A26B1" w:rsidP="005A26B1">
      <w:pPr>
        <w:pStyle w:val="2"/>
        <w:shd w:val="clear" w:color="auto" w:fill="auto"/>
        <w:spacing w:after="236" w:line="298" w:lineRule="exact"/>
        <w:ind w:right="240" w:firstLine="740"/>
        <w:jc w:val="both"/>
      </w:pPr>
      <w:r>
        <w:t>В целях организации работы администрации Сосновского сельского поселения Зубово-Полянского муниципального района Республики Мордовия на 2025 год, руководствуясь Уставом Сосновского сельского поселения, администрация Сосновского сельского поселения Зубово-Полянского муниципального района Республики Мордовия ПОСТАНОВЛЯЕТ:</w:t>
      </w:r>
    </w:p>
    <w:p w:rsidR="005A26B1" w:rsidRDefault="005A26B1" w:rsidP="005A26B1">
      <w:pPr>
        <w:pStyle w:val="2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302" w:lineRule="exact"/>
        <w:ind w:left="740" w:right="460"/>
        <w:jc w:val="both"/>
      </w:pPr>
      <w:r>
        <w:t>Утвердить план работы администрации Сосновского сельского поселения Зубово-Полянского муниципального района Республики Мордовия на 2025 год,</w:t>
      </w:r>
      <w:r w:rsidR="00DB39A8">
        <w:t xml:space="preserve"> с внесенными изменениями и дополнениями </w:t>
      </w:r>
      <w:r>
        <w:t>согласно приложению к настоящему постановлению.</w:t>
      </w:r>
    </w:p>
    <w:p w:rsidR="005A26B1" w:rsidRDefault="005A26B1" w:rsidP="005A26B1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98" w:lineRule="exact"/>
        <w:ind w:left="740" w:right="460"/>
        <w:jc w:val="both"/>
      </w:pPr>
      <w:r>
        <w:t xml:space="preserve">Обнародовать (опубликовать) настоящее постановление на официальном сайте Сосновского сельского поселения Зубово-Полянского муниципального района Республики Мордовия </w:t>
      </w:r>
    </w:p>
    <w:p w:rsidR="005A26B1" w:rsidRDefault="005A26B1" w:rsidP="005A26B1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98" w:lineRule="exact"/>
        <w:ind w:left="740" w:right="460"/>
        <w:jc w:val="both"/>
      </w:pPr>
      <w:r>
        <w:t>Настоящее постановление распространяется на правоотношения, возникшие с 01.01. 2025 года.</w:t>
      </w:r>
    </w:p>
    <w:p w:rsidR="005A26B1" w:rsidRDefault="007876C0" w:rsidP="005A26B1">
      <w:pPr>
        <w:pStyle w:val="2"/>
        <w:shd w:val="clear" w:color="auto" w:fill="auto"/>
        <w:tabs>
          <w:tab w:val="left" w:pos="745"/>
        </w:tabs>
        <w:spacing w:after="0" w:line="230" w:lineRule="exact"/>
        <w:ind w:left="380"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2.5pt;margin-top:58.1pt;width:105.75pt;height:11.3pt;z-index:-251658752;mso-wrap-distance-left:5pt;mso-wrap-distance-right:5pt;mso-position-horizontal-relative:margin" filled="f" stroked="f">
            <v:textbox style="mso-fit-shape-to-text:t" inset="0,0,0,0">
              <w:txbxContent>
                <w:p w:rsidR="005A26B1" w:rsidRPr="005A26B1" w:rsidRDefault="005A26B1" w:rsidP="005A26B1"/>
              </w:txbxContent>
            </v:textbox>
            <w10:wrap type="square" anchorx="margin"/>
          </v:shape>
        </w:pict>
      </w:r>
      <w:r w:rsidR="005A26B1">
        <w:t xml:space="preserve">4.Контроль за исполнением настоящего постановления оставляю за собой.   </w:t>
      </w:r>
    </w:p>
    <w:p w:rsidR="005A26B1" w:rsidRDefault="005A26B1" w:rsidP="005A26B1">
      <w:pPr>
        <w:pStyle w:val="2"/>
        <w:shd w:val="clear" w:color="auto" w:fill="auto"/>
        <w:tabs>
          <w:tab w:val="left" w:pos="745"/>
        </w:tabs>
        <w:spacing w:after="0" w:line="230" w:lineRule="exact"/>
        <w:ind w:firstLine="0"/>
        <w:jc w:val="both"/>
      </w:pPr>
    </w:p>
    <w:p w:rsidR="005A26B1" w:rsidRDefault="005A26B1" w:rsidP="005A26B1">
      <w:pPr>
        <w:pStyle w:val="2"/>
        <w:shd w:val="clear" w:color="auto" w:fill="auto"/>
        <w:tabs>
          <w:tab w:val="left" w:pos="745"/>
        </w:tabs>
        <w:spacing w:after="0" w:line="230" w:lineRule="exact"/>
        <w:ind w:firstLine="0"/>
        <w:jc w:val="both"/>
      </w:pPr>
    </w:p>
    <w:p w:rsidR="005A26B1" w:rsidRDefault="005A26B1" w:rsidP="005A26B1">
      <w:pPr>
        <w:pStyle w:val="2"/>
        <w:shd w:val="clear" w:color="auto" w:fill="auto"/>
        <w:tabs>
          <w:tab w:val="left" w:pos="745"/>
        </w:tabs>
        <w:spacing w:after="0" w:line="230" w:lineRule="exact"/>
        <w:ind w:firstLine="0"/>
        <w:jc w:val="both"/>
      </w:pPr>
    </w:p>
    <w:p w:rsidR="005A26B1" w:rsidRDefault="005A26B1" w:rsidP="005A26B1">
      <w:pPr>
        <w:pStyle w:val="2"/>
        <w:shd w:val="clear" w:color="auto" w:fill="auto"/>
        <w:tabs>
          <w:tab w:val="left" w:pos="745"/>
        </w:tabs>
        <w:spacing w:after="0" w:line="230" w:lineRule="exact"/>
        <w:ind w:firstLine="0"/>
        <w:jc w:val="both"/>
      </w:pPr>
    </w:p>
    <w:p w:rsidR="005A26B1" w:rsidRDefault="005A26B1" w:rsidP="005A26B1">
      <w:pPr>
        <w:pStyle w:val="2"/>
        <w:shd w:val="clear" w:color="auto" w:fill="auto"/>
        <w:tabs>
          <w:tab w:val="left" w:pos="745"/>
        </w:tabs>
        <w:spacing w:after="0" w:line="230" w:lineRule="exact"/>
        <w:ind w:firstLine="0"/>
        <w:jc w:val="both"/>
      </w:pPr>
    </w:p>
    <w:p w:rsidR="005A26B1" w:rsidRDefault="005A26B1" w:rsidP="005A26B1">
      <w:pPr>
        <w:pStyle w:val="2"/>
        <w:shd w:val="clear" w:color="auto" w:fill="auto"/>
        <w:tabs>
          <w:tab w:val="left" w:pos="745"/>
        </w:tabs>
        <w:spacing w:after="0" w:line="230" w:lineRule="exact"/>
        <w:ind w:firstLine="0"/>
        <w:jc w:val="both"/>
      </w:pPr>
    </w:p>
    <w:p w:rsidR="005A26B1" w:rsidRDefault="005A26B1" w:rsidP="005A26B1">
      <w:pPr>
        <w:pStyle w:val="2"/>
        <w:shd w:val="clear" w:color="auto" w:fill="auto"/>
        <w:tabs>
          <w:tab w:val="left" w:pos="745"/>
        </w:tabs>
        <w:spacing w:after="0" w:line="230" w:lineRule="exact"/>
        <w:ind w:firstLine="0"/>
        <w:jc w:val="both"/>
      </w:pPr>
      <w:r>
        <w:t>Глава Сосновского</w:t>
      </w:r>
    </w:p>
    <w:p w:rsidR="00520174" w:rsidRDefault="005A26B1" w:rsidP="005A26B1">
      <w:pPr>
        <w:pStyle w:val="2"/>
        <w:shd w:val="clear" w:color="auto" w:fill="auto"/>
        <w:spacing w:after="0" w:line="230" w:lineRule="exact"/>
        <w:ind w:firstLine="0"/>
        <w:jc w:val="both"/>
      </w:pPr>
      <w:r>
        <w:t>сельского поселения                                                                                    Н.М.Гончарова</w:t>
      </w:r>
    </w:p>
    <w:sectPr w:rsidR="00520174" w:rsidSect="0052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53712"/>
    <w:multiLevelType w:val="multilevel"/>
    <w:tmpl w:val="5FE8A9F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6B1"/>
    <w:rsid w:val="00520174"/>
    <w:rsid w:val="005A26B1"/>
    <w:rsid w:val="007876C0"/>
    <w:rsid w:val="00A86B3E"/>
    <w:rsid w:val="00DB39A8"/>
    <w:rsid w:val="00E14B75"/>
    <w:rsid w:val="00EA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B1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6B1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a0"/>
    <w:rsid w:val="005A26B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2"/>
    <w:rsid w:val="005A26B1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5A26B1"/>
    <w:pPr>
      <w:widowControl w:val="0"/>
      <w:shd w:val="clear" w:color="auto" w:fill="FFFFFF"/>
      <w:spacing w:after="540" w:line="509" w:lineRule="exact"/>
      <w:ind w:hanging="360"/>
    </w:pPr>
    <w:rPr>
      <w:rFonts w:ascii="Arial Unicode MS" w:eastAsia="Arial Unicode MS" w:hAnsi="Arial Unicode MS" w:cs="Arial Unicode MS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2025-05-21T07:19:00Z</cp:lastPrinted>
  <dcterms:created xsi:type="dcterms:W3CDTF">2025-05-20T12:53:00Z</dcterms:created>
  <dcterms:modified xsi:type="dcterms:W3CDTF">2025-05-21T07:20:00Z</dcterms:modified>
</cp:coreProperties>
</file>