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A935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Сосновского сельского поселения</w:t>
      </w:r>
    </w:p>
    <w:p w14:paraId="73480F1F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Зубово-Полянского муниципального района Республики Мордовия</w:t>
      </w:r>
    </w:p>
    <w:p w14:paraId="2E79134C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5E607F9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14:paraId="14CCD299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0B7E3D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_от  21 июня  2012 года                                                                                   № 13е</w:t>
      </w:r>
    </w:p>
    <w:p w14:paraId="79AD7C8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F8F792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277781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 регламента</w:t>
      </w:r>
    </w:p>
    <w:p w14:paraId="1B205B6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предоставлению муниципальной услуги по присвоению</w:t>
      </w:r>
    </w:p>
    <w:p w14:paraId="435EE8C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(изменению)  адресов  и нумерации объектам  недвижимого</w:t>
      </w:r>
    </w:p>
    <w:p w14:paraId="2B146E1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имущества на территории  Сосновского сельского поселения»</w:t>
      </w:r>
    </w:p>
    <w:p w14:paraId="49D0156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ED1572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В соответствии с   Федеральными  законами от 6 октября 2003 года N 131-ФЗ "Об общих принципах организации местного самоуправления в РФ",  от 27.07.2010 № 210-ФЗ «Об организации предоставления государственных и муниципальных услуг», администрация Сосновского сельского поселения -</w:t>
      </w:r>
    </w:p>
    <w:p w14:paraId="500A158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DE83D5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14:paraId="418560D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4E1AB3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07342C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  прилагаемый административный регламент по предоставлению муниципальной  услуги по присвоению (изменению)  адресов  и нумерации объектам  недвижимого имущества на территории  Сосновского сельского поселения.</w:t>
      </w:r>
    </w:p>
    <w:p w14:paraId="70D5197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A3FCAC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возложить на заместителя Главы Администрации  Сосновского сельского поселения – Валуеву Т.И</w:t>
      </w:r>
    </w:p>
    <w:p w14:paraId="3C52B2D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A4DD8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со дня его </w:t>
      </w:r>
      <w:hyperlink r:id="rId4" w:history="1">
        <w:r>
          <w:rPr>
            <w:rStyle w:val="a4"/>
            <w:color w:val="0263B2"/>
            <w:sz w:val="21"/>
            <w:szCs w:val="21"/>
          </w:rPr>
          <w:t>официального опубликования</w:t>
        </w:r>
      </w:hyperlink>
      <w:r>
        <w:rPr>
          <w:color w:val="212121"/>
          <w:sz w:val="21"/>
          <w:szCs w:val="21"/>
        </w:rPr>
        <w:t> в муниципальной газете «Сосновские вести».</w:t>
      </w:r>
    </w:p>
    <w:p w14:paraId="0ED3F0B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C77B4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6D1D70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7B32AE8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25DAD4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ECE81B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354524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E4679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67263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14:paraId="35319FF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Сосновского сельского поселения                                                            Н.М.Гончарова</w:t>
      </w:r>
    </w:p>
    <w:p w14:paraId="4BD3737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0286A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DF4CBB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338593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3C45B9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FB89C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2E2494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22E1E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41D12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00DA3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6C1750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6B2AA9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F46322C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14:paraId="72FFB658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 </w:t>
      </w:r>
      <w:hyperlink r:id="rId5" w:anchor="sub_0" w:history="1">
        <w:r>
          <w:rPr>
            <w:rStyle w:val="a4"/>
            <w:color w:val="0263B2"/>
            <w:sz w:val="21"/>
            <w:szCs w:val="21"/>
          </w:rPr>
          <w:t>постановлению</w:t>
        </w:r>
      </w:hyperlink>
    </w:p>
    <w:p w14:paraId="5703519E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Сосновского сельского</w:t>
      </w:r>
    </w:p>
    <w:p w14:paraId="355EF9C8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Зубово-Полянского</w:t>
      </w:r>
    </w:p>
    <w:p w14:paraId="17A15044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14:paraId="2290F5AE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 июня 2012 г., №13е   </w:t>
      </w:r>
    </w:p>
    <w:p w14:paraId="2E2DD7CC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BC80C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DA6348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1C3AFDA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2105CC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АДМИНИСТРАТИВНЫЙ   РЕГЛАМЕНТ</w:t>
      </w:r>
    </w:p>
    <w:p w14:paraId="73E823B2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предоставления муниципальной  услуги по присвоению (изменению)  адресов  и нумерации объектам  недвижимого имущества на территории Сосновского сельского поселения</w:t>
      </w:r>
    </w:p>
    <w:p w14:paraId="2BAE538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9C7699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 1. ОБЩИЕ ПОЛОЖЕНИЯ</w:t>
      </w:r>
    </w:p>
    <w:p w14:paraId="522A8FE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5DEBCA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 Административный   регламент   предоставления   муниципальной   услуги   по присвоению (изменению)  адресов  и нумерации объектам  недвижимого имущества на территории Сосновского сельского поселения (далее -  административный   регламент) разработан в целях повышения качества  предоставления  и доступности  муниципальной   услуги, создания комфортных условий для получения  муниципальной   услуги.</w:t>
      </w:r>
    </w:p>
    <w:p w14:paraId="0CF712B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 Регламент  определяет единый порядок, сроки и последовательность действий (административных процедур) при осуществлении полномочий по предоставлению муниципальной   услуги.</w:t>
      </w:r>
    </w:p>
    <w:p w14:paraId="7D954F4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Получателями муниципальной  услуги  (далее - Заявитель) являются – индивидуальные предприниматели, физические лица, юридические лица, имеющие намерение присвоить почтовый  адрес  вновь построенному  объекту, подтвердить имеющийся почтовый  адрес, получить новый взамен ранее выданного почтового  адреса.</w:t>
      </w:r>
    </w:p>
    <w:p w14:paraId="640FCA2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CCB5F8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2.СТАНДАРТ  ПРЕДОСТАВЛЕНИЯ   МУНИЦИПАЛЬНОЙ   УСЛУГИ.</w:t>
      </w:r>
    </w:p>
    <w:p w14:paraId="311CE00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CBAE3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Наименование  муниципальной   услуги Полное наименование  муниципальной   услуги  - присвоение (изменение)  адресов  и нумерация объектов  недвижимого имущества на территории Сосновского сельского поселения.</w:t>
      </w:r>
    </w:p>
    <w:p w14:paraId="0FE7FC0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1BC764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Наименование органа, предоставляющего  муниципальную   услугу.</w:t>
      </w:r>
    </w:p>
    <w:p w14:paraId="4612648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Муниципальная   услуга  предоставляется администрацией Сосновского сельского поселения (далее - администрацией поселения).</w:t>
      </w:r>
    </w:p>
    <w:p w14:paraId="4AA8382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27E520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Информация о правилах  предоставления   муниципальной   услуги.</w:t>
      </w:r>
    </w:p>
    <w:p w14:paraId="331EDDE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2.3.1. Почтовый  адрес  администрации Сосновского сельского поселения: 431130, Республика Мордовия, Зубово-Полянский район, п.Сосновка, ул. Почтовая, д.5.</w:t>
      </w:r>
    </w:p>
    <w:p w14:paraId="423368D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Режим работы администрации Сосновского сельского поселения: понедельник – пятница с 9:00 до 17:00ч. Перерыв с 13:00 до 14:00ч.  Выходные дни: суббота, воскресенье.</w:t>
      </w:r>
    </w:p>
    <w:p w14:paraId="494ADBD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Телефон для консультаций по вопросу  предоставления   муниципальной   услуги:                   8 (834-58) 3-26-14.</w:t>
      </w:r>
    </w:p>
    <w:p w14:paraId="57E0ED7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Адрес электронной почты администрации  Сосновского сельского поселения: </w:t>
      </w:r>
      <w:hyperlink r:id="rId6" w:history="1">
        <w:r>
          <w:rPr>
            <w:rStyle w:val="a4"/>
            <w:color w:val="0263B2"/>
            <w:sz w:val="21"/>
            <w:szCs w:val="21"/>
          </w:rPr>
          <w:t>admi-sosnovka@yandex.ru</w:t>
        </w:r>
      </w:hyperlink>
      <w:r>
        <w:rPr>
          <w:color w:val="212121"/>
          <w:sz w:val="21"/>
          <w:szCs w:val="21"/>
        </w:rPr>
        <w:t>          </w:t>
      </w:r>
    </w:p>
    <w:p w14:paraId="6B02118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2.3.2. Информация о порядке предоставления муниципальной услуги выдается:</w:t>
      </w:r>
    </w:p>
    <w:p w14:paraId="4967E74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непосредственно в администрации поселения;</w:t>
      </w:r>
    </w:p>
    <w:p w14:paraId="321F4F81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 использованием средств телефонной связи.</w:t>
      </w:r>
    </w:p>
    <w:p w14:paraId="7639C5C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64584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2.3.3. Заявители, представившие документы, в обязательном порядке информируются специалистами:</w:t>
      </w:r>
    </w:p>
    <w:p w14:paraId="219C5E1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приостановлении предоставления муниципальной услуги;</w:t>
      </w:r>
    </w:p>
    <w:p w14:paraId="06D1485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 отказе в предоставлении муниципальной услуги;</w:t>
      </w:r>
    </w:p>
    <w:p w14:paraId="25D19BE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сроке завершения оформления документов и возможности их получения.</w:t>
      </w:r>
    </w:p>
    <w:p w14:paraId="7556ECB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2C5309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2.3.4. Основными требованиями к информированию заявителей являются:</w:t>
      </w:r>
    </w:p>
    <w:p w14:paraId="01E58BD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достоверность и полнота информирования о процедуре;</w:t>
      </w:r>
    </w:p>
    <w:p w14:paraId="5E32641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четкость в изложении информации о процедуре;</w:t>
      </w:r>
    </w:p>
    <w:p w14:paraId="4E35930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удобство и доступность получения информации о процедуре;</w:t>
      </w:r>
    </w:p>
    <w:p w14:paraId="7857576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оперативность предоставления информации о процедуре.</w:t>
      </w:r>
    </w:p>
    <w:p w14:paraId="49BFEF2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34710A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2.3.5. Индивидуальное устное информирование осуществляется специалистом администрации поселения при обращении заявителей за информацией лично или по телефону.</w:t>
      </w:r>
    </w:p>
    <w:p w14:paraId="38577E5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 администрации поселения отвечает на поставленные вопросы, а в случае необходимости, с привлечением других специалистов.</w:t>
      </w:r>
    </w:p>
    <w:p w14:paraId="0F9679A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случае, если для подготовки ответа требуется время, специалист администрации поселения предлагает заявителю обратиться с вопросом в письменной форме, либо согласовать с заявителем другое время для получения консультации, с учетом необходимого времени для подготовки.</w:t>
      </w:r>
    </w:p>
    <w:p w14:paraId="1AC55E9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Звонки от заявителей по вопросу информирования о порядке предоставления муниципальной услуги принимаются в будничные дни в рабочее время. В конце информирования специалист администрации поселения, осуществляющий прием и консультирование, должен кратко подвести итог разговора и перечислить действия, которые необходимо предпринять заявителю для получения муниципальной услуги.</w:t>
      </w:r>
    </w:p>
    <w:p w14:paraId="20CADB2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45B97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2.3.6. Индивидуальное письменное информирование при обращении заявителей в администрацию поселения осуществляется путем почтовых отправлений либо наручно по адресу  местожительства </w:t>
      </w:r>
      <w:r>
        <w:rPr>
          <w:color w:val="212121"/>
          <w:sz w:val="21"/>
          <w:szCs w:val="21"/>
        </w:rPr>
        <w:lastRenderedPageBreak/>
        <w:t>заявителя в течение 30 дней с момента регистрации обращения (заявления) в администрации поселения. Ответ на поставленные в обращении (заявлении) вопросы, дается письменно в простой, четкой и понятной форме, с указанием фамилии и номера телефона непосредственного исполнителя.</w:t>
      </w:r>
    </w:p>
    <w:p w14:paraId="0AE8C55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E7CD3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2.4.Результат  предоставления   муниципальной   услуги.</w:t>
      </w:r>
    </w:p>
    <w:p w14:paraId="3DB951D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выдача получателю  муниципальной   услуги  постановления о  присвоении  почтового адреса;</w:t>
      </w:r>
    </w:p>
    <w:p w14:paraId="09854CD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выдача получателю  муниципальной   услуги  постановления об утверждении описания  объекта;</w:t>
      </w:r>
    </w:p>
    <w:p w14:paraId="59E0D21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выдаче с указанием причин.</w:t>
      </w:r>
    </w:p>
    <w:p w14:paraId="20E92A0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FE2EA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Сроки  предоставления   муниципальной   услуги .</w:t>
      </w:r>
    </w:p>
    <w:p w14:paraId="51517E6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2.5.1. Муниципальная услуга предоставляется не позднее 30 (тридцати) дней со дня</w:t>
      </w:r>
    </w:p>
    <w:p w14:paraId="3E6B5AA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обращения заявителя с заявлением о предоставлении муниципальной услуги.</w:t>
      </w:r>
    </w:p>
    <w:p w14:paraId="3780E68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195FB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 Правовые основания для предоставления муниципальной услуги.</w:t>
      </w:r>
    </w:p>
    <w:p w14:paraId="537943D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Предоставление   муниципальной  услуги осуществляется в соответствии с:</w:t>
      </w:r>
    </w:p>
    <w:p w14:paraId="6E2DA6C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Конституцией Российской Федерации;</w:t>
      </w:r>
    </w:p>
    <w:p w14:paraId="686478F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Жилищным кодексом Российской Федерации;</w:t>
      </w:r>
    </w:p>
    <w:p w14:paraId="7182411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Федеральным Законом от 06.10.2003 г. 131-ФЗ «Об общих принципах организации местного самоуправления в Российской Федерации»;</w:t>
      </w:r>
    </w:p>
    <w:p w14:paraId="2D07547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Федеральным Законом от 02.05.2006 г. 59-ФЗ «О порядке рассмотрения обращений граждан Российской Федерации»;</w:t>
      </w:r>
    </w:p>
    <w:p w14:paraId="0D4015B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Уставом  Сосновского сельского поселения;</w:t>
      </w:r>
    </w:p>
    <w:p w14:paraId="6E8D3DE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решением Совета депутатов Сосновского сельского поселения от 22.06.2009 года № 3 «Об утверждении Положения о порядке присвоения адресов объектам  капитального строительства, их регистрации и ведения муниципального адресного реестра на территории Сосновского сельского поселения»</w:t>
      </w:r>
    </w:p>
    <w:p w14:paraId="3B8CCAD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34F7B8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 Перечень документов необходимых для  предоставления   муниципальной   услуги</w:t>
      </w:r>
    </w:p>
    <w:p w14:paraId="3B43559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2.7.1. Для вновь созданных  объектов   недвижимости  к заявлению прилагаются:</w:t>
      </w:r>
    </w:p>
    <w:p w14:paraId="21386B3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разрешения на строительство объекта и оригинал для сверки;</w:t>
      </w:r>
    </w:p>
    <w:p w14:paraId="0C76B8A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разрешения на ввод объекта в эксплуатацию в случаях, предусмотренных законодательством, и оригинал для сверки;</w:t>
      </w:r>
    </w:p>
    <w:p w14:paraId="4196F96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справка органа технической инвентаризации о сносе строений (при необходимости);</w:t>
      </w:r>
    </w:p>
    <w:p w14:paraId="57EA74E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14:paraId="58939A4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14:paraId="3191B5B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предпринимателей - свидетельство о государственной регистрации (копия);</w:t>
      </w:r>
    </w:p>
    <w:p w14:paraId="3DF5CC6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физических лиц - паспорт (копия);</w:t>
      </w:r>
    </w:p>
    <w:p w14:paraId="19AE925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решения суда о признании права собственности на самовольное строение и оригинал для сверки (при необходимости).</w:t>
      </w:r>
    </w:p>
    <w:p w14:paraId="5930B2B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2.7.2. Для вновь создаваемых объектов недвижимости (объект незавершенного строительства) к заявлению прилагаются следующие документы:</w:t>
      </w:r>
    </w:p>
    <w:p w14:paraId="3C44657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разрешения на строительство объекта и оригинала для сверки;</w:t>
      </w:r>
    </w:p>
    <w:p w14:paraId="26F5DB1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справка органа технической инвентаризации о сносе строений (при необходимости);</w:t>
      </w:r>
    </w:p>
    <w:p w14:paraId="40E34FD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(паспорта) земельного участка) и оригинал для сверки;</w:t>
      </w:r>
    </w:p>
    <w:p w14:paraId="6B7B757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14:paraId="7A5698E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предпринимателей - свидетельство о государственной регистрации (копия);</w:t>
      </w:r>
    </w:p>
    <w:p w14:paraId="67345F6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физических лиц - паспорт (копия);</w:t>
      </w:r>
    </w:p>
    <w:p w14:paraId="5F3E01D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решения суда о признании права собственности на самовольное строение и оригинал для сверки (при необходимости).</w:t>
      </w:r>
    </w:p>
    <w:p w14:paraId="68DA3B4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2.7.3. Для переадресации существующих объектов недвижимости:</w:t>
      </w:r>
    </w:p>
    <w:p w14:paraId="1720CAE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правоустанавливающих документов на объект недвижимости, в отношении которого ведется переадресация и оригинал для сверки;</w:t>
      </w:r>
    </w:p>
    <w:p w14:paraId="60154EB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технического паспорта объекта, в отношении которого ведется переадресация и оригинал для сверки;</w:t>
      </w:r>
    </w:p>
    <w:p w14:paraId="2C79CF4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  объект  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14:paraId="58116F8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для юридических лиц - учредительные документы юридического лица, (копии) устава и  изменений  к уставу, свидетельство о государственной регистрации, документ о назначении</w:t>
      </w:r>
    </w:p>
    <w:p w14:paraId="2FF018E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или избрании руководителя (при необходимости полномочия руководителя подтверждаются);</w:t>
      </w:r>
    </w:p>
    <w:p w14:paraId="28F8631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предпринимателей - свидетельство о государственной регистрации (копия);</w:t>
      </w:r>
    </w:p>
    <w:p w14:paraId="5BFDFE8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физических лиц - паспорт (копия).</w:t>
      </w:r>
    </w:p>
    <w:p w14:paraId="3A1B9D4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06E554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2.8. Перечень оснований для отказа в приёме документов и в  предоставлении  муниципальной   услуги</w:t>
      </w:r>
    </w:p>
    <w:p w14:paraId="33CAA1D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2.8.1. Перечень оснований для отказа в приеме документов, необходимых для предоставления   муниципальной  услуги:</w:t>
      </w:r>
    </w:p>
    <w:p w14:paraId="7FAFAA8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отсутствие документов, необходимых для  предоставления   муниципальной  услуги или предоставление  документов не в полном объеме;</w:t>
      </w:r>
    </w:p>
    <w:p w14:paraId="112D7BF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 предоставление  заявителем документов, содержащих ошибки или противоречивые сведения;</w:t>
      </w:r>
    </w:p>
    <w:p w14:paraId="18FAAAC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заявление подано лицом, не уполномоченным совершать такого рода действия.</w:t>
      </w:r>
    </w:p>
    <w:p w14:paraId="637720A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2.8.2. Перечень оснований для отказа в  предоставлении   муниципальной   услуги:</w:t>
      </w:r>
    </w:p>
    <w:p w14:paraId="6C2DCBD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обращение ненадлежащего лица с заявлением о  предоставлении   муниципальной   услуги:</w:t>
      </w:r>
    </w:p>
    <w:p w14:paraId="33F1D10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документы по форме или по содержанию не соответствуют требованиям действующего законодательства;</w:t>
      </w:r>
    </w:p>
    <w:p w14:paraId="5EEC857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представителем не представлена оформленная в установленном порядке доверенность на осуществление действий;</w:t>
      </w:r>
    </w:p>
    <w:p w14:paraId="32C8AEC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несоответствие  объекта  капитального строительства требованиям градостроительного плана земельного участка;</w:t>
      </w:r>
    </w:p>
    <w:p w14:paraId="57E5B08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несоответствие  объекта  капитального строительства требованиям, установленным в разрешении на строительство;</w:t>
      </w:r>
    </w:p>
    <w:p w14:paraId="21B219A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несоответствие параметров построенного, реконструированного, отремонтированного объекта  капитального строительства проектной документации;</w:t>
      </w:r>
    </w:p>
    <w:p w14:paraId="488E5FF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 обращение застройщика об отзыве заявления на  присвоение   адреса  или переадресации объекта   недвижимости.</w:t>
      </w:r>
    </w:p>
    <w:p w14:paraId="1903D00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250AC2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2.9. Сведения о размере платы за  предоставление   муниципальной   услуги .</w:t>
      </w:r>
    </w:p>
    <w:p w14:paraId="2BEA426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2.9.1. Муниципальная услуга предоставляется бесплатно.</w:t>
      </w:r>
    </w:p>
    <w:p w14:paraId="5502D75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0B0D1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 Требования к помещениям, в которых предоставляется муниципальная услуга.</w:t>
      </w:r>
    </w:p>
    <w:p w14:paraId="68026DA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2.10.1. Прием заявителей для оказания муниципальной услуги осуществляется согласно режиму работы администрации указанного в пункте 2.3.1</w:t>
      </w:r>
    </w:p>
    <w:p w14:paraId="40352C8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2.10.2. Помещение для оказания муниципальной услуги должно быть оснащено стульями, столами, компьютером с возможностью набора текста.</w:t>
      </w:r>
    </w:p>
    <w:p w14:paraId="52FB26B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2.10.3. Для ожидания приема заявителям отводится специальное место, оборудованное стульями.</w:t>
      </w:r>
    </w:p>
    <w:p w14:paraId="0809203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2.10.4. Максимальный срок ожидания в очереди при подаче документов на получение  муниципальной   услуги  - 30 минут.</w:t>
      </w:r>
    </w:p>
    <w:p w14:paraId="61266AE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ожидания в очереди при получении результата  предоставления муниципальной   услуги  - 10 минут.</w:t>
      </w:r>
    </w:p>
    <w:p w14:paraId="19DFCFE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2.10.5. Срок регистрации запроса заявителя о  предоставлении   муниципальной   услуги  - в</w:t>
      </w:r>
    </w:p>
    <w:p w14:paraId="3A368171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течение рабочего дня.</w:t>
      </w:r>
    </w:p>
    <w:p w14:paraId="5810A75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1EF8B0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 3. АДМИНИСТРАТИВНЫЕ  ПРОЦЕДУРЫ</w:t>
      </w:r>
    </w:p>
    <w:p w14:paraId="2DB5FCD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Описание последовательности действий при  предоставлении   муниципальной  услуги.</w:t>
      </w:r>
    </w:p>
    <w:p w14:paraId="39B08CE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   муниципальной   услуги  включает в себя следующие  административные</w:t>
      </w:r>
    </w:p>
    <w:p w14:paraId="451A75D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процедуры:</w:t>
      </w:r>
    </w:p>
    <w:p w14:paraId="2327F04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Получение от застройщиков (с предъявлением документа, удостоверяющего личность, подтверждающих регистрацию юридического лица), заявлений с прилагаемыми к ним документами на присвоение адресов и нумерации зданий (форма заявления – приложение 1,2)</w:t>
      </w:r>
    </w:p>
    <w:p w14:paraId="4E3ABE7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Выезд исполнителя на объект   недвижимости  для составления акта обследования.</w:t>
      </w:r>
    </w:p>
    <w:p w14:paraId="3EA8FAA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Подготовка акта обследования.</w:t>
      </w:r>
    </w:p>
    <w:p w14:paraId="73A486F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Подготовка проекта постановления:</w:t>
      </w:r>
    </w:p>
    <w:p w14:paraId="09DAE20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готовности  объекта  капитального строительства более 80% - проект постановления о  присвоении  почтового  адреса;</w:t>
      </w:r>
    </w:p>
    <w:p w14:paraId="2D1E5C8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готовности  объекта  капитального строительства менее 80% - проект об утверждении описания  объекта;</w:t>
      </w:r>
    </w:p>
    <w:p w14:paraId="00D1223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расположения  объекта  за границами населенного пункта - проект об утверждении описания  объекта.</w:t>
      </w:r>
    </w:p>
    <w:p w14:paraId="7219F95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Передача проекта постановления в порядке делопроизводства на рассмотрение и согласование Главе администрации поселения.</w:t>
      </w:r>
    </w:p>
    <w:p w14:paraId="697F26E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E04E01C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Порядок  и  формы  контроля  за  предоставлением   муниципальной   услуги.</w:t>
      </w:r>
    </w:p>
    <w:p w14:paraId="2C166ABD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09A2F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4.1. Текущий контроль за соблюдением последовательности действий по  предоставлению  муниципальной   услуги, определенных настоящим  Административным   регламентом, и принятием решений осуществляется Главой поселения.</w:t>
      </w:r>
    </w:p>
    <w:p w14:paraId="53BD8A1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9675C3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Контроль за  предоставлением   муниципальной   услуги  проводится в форме регулярных проверок соблюдения и исполнения исполнителем  муниципальной   услуги положений  Административного регламента, действующего законодательства РФ.</w:t>
      </w:r>
    </w:p>
    <w:p w14:paraId="7D4964D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результатам проверок Глава поселения дает указания по устранению выявленных нарушений, контролирует их исполнение.</w:t>
      </w:r>
    </w:p>
    <w:p w14:paraId="03AFB66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F441F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Периодичность осуществления текущего контроля составляет 3 месяца.</w:t>
      </w:r>
    </w:p>
    <w:p w14:paraId="63945AD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D6D61A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Периодичность проведения проверок может носить плановый характер и внеплановый характер (по конкретным обращениям заинтересованных лиц).</w:t>
      </w:r>
    </w:p>
    <w:p w14:paraId="7847964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D5C5F5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4.5. При проверке могут рассматриваться все вопросы, связанные с исполнением муниципальной  функции или отдельные вопросы.</w:t>
      </w:r>
    </w:p>
    <w:p w14:paraId="0BC2156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BAC11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4.6. За незаконные решения и действия (бездействие), принимаемые (осуществляемые) в ходе  предоставления   муниципальной   услуги, а также за неисполнение и (или) ненадлежащее исполнение  административного   регламента  должностные лица,  муниципальные  служащие несут ответственность, предусмотренную действующим законодательством РФ.</w:t>
      </w:r>
    </w:p>
    <w:p w14:paraId="2A8E788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6B3BA53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Порядок обжалования действия (бездействия) и решений, осуществляемых (принятых) в ходе  предоставления муниципальной услуги</w:t>
      </w:r>
    </w:p>
    <w:p w14:paraId="27FFDAB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5.1.Заявитель имеет право обратиться к главе поселения с жалобой на действия (бездействие), решения органов местного самоуправления и (или) их руководителей, если, по его мнению, такие действия (бездействие), решения нарушают его права, свободы или законные интересы либо права, свободы или законные интересы других лиц.</w:t>
      </w:r>
    </w:p>
    <w:p w14:paraId="1D76932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8F7C52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 Жалоба подается в письменной форме на бумажном носителе, либо в электронной форме.</w:t>
      </w:r>
    </w:p>
    <w:p w14:paraId="0453A41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7CBCDC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00A2B5B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D23216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5.4. Жалоба должна содержать:</w:t>
      </w:r>
    </w:p>
    <w:p w14:paraId="47C61F8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6B5383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</w:t>
      </w:r>
    </w:p>
    <w:p w14:paraId="413A879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D6FD3F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623821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B42CB21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C7786D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Жалоба, поступившая главе поселения,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07D5F8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4C7251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По результатам рассмотрения жалобы глава поселения принимает одно из следующих решений:</w:t>
      </w:r>
    </w:p>
    <w:p w14:paraId="46E7F6F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14:paraId="4BFB66A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отказывает в удовлетворении жалобы.</w:t>
      </w:r>
    </w:p>
    <w:p w14:paraId="069F1D7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39580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Не позднее дня, следующего за днем принятия решения, указанного в п.5.6,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FF31EE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CF517E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Решение, принятое по результатам рассмотрения жалобы в соответствии с настоящим регламентом, может быть обжаловано в установленном порядке в суд.</w:t>
      </w:r>
    </w:p>
    <w:p w14:paraId="01A3A5AF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14:paraId="7E17E218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549A369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административному регламенту по</w:t>
      </w:r>
    </w:p>
    <w:p w14:paraId="250EDFB8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предоставлению муниципальной  услуги по присвоению</w:t>
      </w:r>
    </w:p>
    <w:p w14:paraId="46A950F6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(изменению)  адресов  и нумерации объектам </w:t>
      </w:r>
    </w:p>
    <w:p w14:paraId="6893D344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недвижимого имущества на территории</w:t>
      </w:r>
    </w:p>
    <w:p w14:paraId="0A1CD91C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Сосновского сельского поселения</w:t>
      </w:r>
    </w:p>
    <w:p w14:paraId="0FC1AEE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5EF849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A67B661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Главе администрации  Сосновского сельского поселения</w:t>
      </w:r>
    </w:p>
    <w:p w14:paraId="17CC6103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6B2654B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 от ______________________________________</w:t>
      </w:r>
    </w:p>
    <w:p w14:paraId="54E4A05F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(ФИО полностью)</w:t>
      </w:r>
    </w:p>
    <w:p w14:paraId="61E94A34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 _________________________________________</w:t>
      </w:r>
    </w:p>
    <w:p w14:paraId="4DD0AA18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 _________________________________________</w:t>
      </w:r>
    </w:p>
    <w:p w14:paraId="591A4890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                                                (адрес полностью: индекс, район, поселок, улица, дом)</w:t>
      </w:r>
    </w:p>
    <w:p w14:paraId="605EA117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 _________________________________________</w:t>
      </w:r>
    </w:p>
    <w:p w14:paraId="2956D4F6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                              (контактный телефон)</w:t>
      </w:r>
    </w:p>
    <w:p w14:paraId="0334A089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FF5FF8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11696A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05DA74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</w:t>
      </w:r>
    </w:p>
    <w:p w14:paraId="3A9A70E7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1EA22D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присвоить почтовый адрес объекту __________________________________________</w:t>
      </w:r>
    </w:p>
    <w:p w14:paraId="1E4657B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расположенному на земельном участке, по адресу: ____________________________________</w:t>
      </w:r>
    </w:p>
    <w:p w14:paraId="0B9EB16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</w:t>
      </w:r>
    </w:p>
    <w:p w14:paraId="6208E501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464BB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5D3FBC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06EFFF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Дата                                                                                   Подпись</w:t>
      </w:r>
    </w:p>
    <w:p w14:paraId="6D5FB965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5836E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3FF6D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43ED80A7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96D6BC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5CB598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535588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92AC8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7F2982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0C4F95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9DAC1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E0889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6E5ABB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3F9DD82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3B37D06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7D01CE1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5F0CB7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1B97083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21E2FDA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B1E8500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CE143CA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14:paraId="48F280B6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административному регламенту по</w:t>
      </w:r>
    </w:p>
    <w:p w14:paraId="1A40A847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предоставлению муниципальной  услуги по присвоению</w:t>
      </w:r>
    </w:p>
    <w:p w14:paraId="3D845D52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(изменению)  адресов  и нумерации объектам </w:t>
      </w:r>
    </w:p>
    <w:p w14:paraId="19FCEF1A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недвижимого имущества на территории</w:t>
      </w:r>
    </w:p>
    <w:p w14:paraId="176D89E5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Сосновского сельского поселения</w:t>
      </w:r>
    </w:p>
    <w:p w14:paraId="604FDAAD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284F96F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Главе администрации </w:t>
      </w:r>
    </w:p>
    <w:p w14:paraId="72620850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         Сосновского сельского поселения</w:t>
      </w:r>
    </w:p>
    <w:p w14:paraId="35E5E1F8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1AB924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от ______________________________________</w:t>
      </w:r>
    </w:p>
    <w:p w14:paraId="4F3D6FF2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 (ФИО полностью)</w:t>
      </w:r>
    </w:p>
    <w:p w14:paraId="02FC76E7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</w:t>
      </w:r>
    </w:p>
    <w:p w14:paraId="2A6A232F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</w:t>
      </w:r>
    </w:p>
    <w:p w14:paraId="44D47C72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 (адрес полностью: индекс, район, поселок, улица, дом)</w:t>
      </w:r>
    </w:p>
    <w:p w14:paraId="26B6FF00" w14:textId="77777777" w:rsidR="0028385D" w:rsidRDefault="0028385D" w:rsidP="0028385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</w:t>
      </w:r>
    </w:p>
    <w:p w14:paraId="556177D1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                                                                     (контактный телефон)</w:t>
      </w:r>
    </w:p>
    <w:p w14:paraId="173E7E72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3859602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6D8A637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06D5D82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</w:t>
      </w:r>
    </w:p>
    <w:p w14:paraId="7EA8E950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10B9EE5" w14:textId="77777777" w:rsidR="0028385D" w:rsidRDefault="0028385D" w:rsidP="002838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5DB8DBC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Прошу провести переадресацию  объекта __________________________________________</w:t>
      </w:r>
    </w:p>
    <w:p w14:paraId="72D93744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расположенному на земельном участке, по адресу: ____________________________________</w:t>
      </w:r>
    </w:p>
    <w:p w14:paraId="122A20F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</w:t>
      </w:r>
    </w:p>
    <w:p w14:paraId="753F87E8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4DC9DE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046036B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8FDFB6F" w14:textId="77777777" w:rsidR="0028385D" w:rsidRDefault="0028385D" w:rsidP="002838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 Дата                                                                                   Подпись</w:t>
      </w:r>
    </w:p>
    <w:p w14:paraId="7B61ABA9" w14:textId="77777777" w:rsidR="001E0EC5" w:rsidRDefault="001E0EC5"/>
    <w:sectPr w:rsidR="001E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24"/>
    <w:rsid w:val="00023A24"/>
    <w:rsid w:val="001E0EC5"/>
    <w:rsid w:val="002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35A5-08DC-409E-A120-5CA46FA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-sosnovka@yandex.ru" TargetMode="External"/><Relationship Id="rId5" Type="http://schemas.openxmlformats.org/officeDocument/2006/relationships/hyperlink" Target="https://admsosnovka.ru/munusluga/regul/detail.php?id=436450" TargetMode="External"/><Relationship Id="rId4" Type="http://schemas.openxmlformats.org/officeDocument/2006/relationships/hyperlink" Target="garantf1://884380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3231</Words>
  <Characters>18419</Characters>
  <Application>Microsoft Office Word</Application>
  <DocSecurity>0</DocSecurity>
  <Lines>153</Lines>
  <Paragraphs>43</Paragraphs>
  <ScaleCrop>false</ScaleCrop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2022-12-15T11:50:00Z</dcterms:created>
  <dcterms:modified xsi:type="dcterms:W3CDTF">2022-12-15T11:51:00Z</dcterms:modified>
</cp:coreProperties>
</file>